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37" w:rsidRDefault="00C50B37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Pr="00F10D64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60275" w:rsidRDefault="00C60275" w:rsidP="00A23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60275">
        <w:rPr>
          <w:rFonts w:ascii="Times New Roman" w:hAnsi="Times New Roman" w:cs="Times New Roman"/>
          <w:sz w:val="28"/>
          <w:szCs w:val="28"/>
        </w:rPr>
        <w:t>Моя большая семья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C50B37" w:rsidRPr="00F10D64" w:rsidRDefault="00C50B37" w:rsidP="00A23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10D64">
        <w:rPr>
          <w:rFonts w:ascii="Times New Roman" w:hAnsi="Times New Roman" w:cs="Times New Roman"/>
          <w:sz w:val="28"/>
          <w:szCs w:val="28"/>
        </w:rPr>
        <w:t>(на примере семьи Расторгуевых-Васягиных)</w:t>
      </w:r>
    </w:p>
    <w:p w:rsidR="00C50B37" w:rsidRDefault="00C50B37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Pr="00F10D64" w:rsidRDefault="00A239D9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239D9" w:rsidRDefault="00C50B37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A239D9">
        <w:rPr>
          <w:rFonts w:ascii="Times New Roman" w:hAnsi="Times New Roman" w:cs="Times New Roman"/>
          <w:sz w:val="28"/>
          <w:szCs w:val="28"/>
        </w:rPr>
        <w:t>Работу подготовил</w:t>
      </w:r>
      <w:r w:rsidR="001822DC">
        <w:rPr>
          <w:rFonts w:ascii="Times New Roman" w:hAnsi="Times New Roman" w:cs="Times New Roman"/>
          <w:sz w:val="28"/>
          <w:szCs w:val="28"/>
        </w:rPr>
        <w:t>а:</w:t>
      </w:r>
    </w:p>
    <w:p w:rsidR="00C50B37" w:rsidRPr="00F10D64" w:rsidRDefault="00A239D9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Расторгуева И.Г.</w:t>
      </w:r>
    </w:p>
    <w:p w:rsidR="00A239D9" w:rsidRDefault="00C50B37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A239D9" w:rsidRPr="00F10D64">
        <w:rPr>
          <w:rFonts w:ascii="Times New Roman" w:hAnsi="Times New Roman" w:cs="Times New Roman"/>
          <w:sz w:val="28"/>
          <w:szCs w:val="28"/>
        </w:rPr>
        <w:t>У</w:t>
      </w:r>
      <w:r w:rsidRPr="00F10D64">
        <w:rPr>
          <w:rFonts w:ascii="Times New Roman" w:hAnsi="Times New Roman" w:cs="Times New Roman"/>
          <w:sz w:val="28"/>
          <w:szCs w:val="28"/>
        </w:rPr>
        <w:t>читель</w:t>
      </w:r>
      <w:r w:rsidR="00A239D9"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Pr="00F10D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A239D9">
        <w:rPr>
          <w:rFonts w:ascii="Times New Roman" w:hAnsi="Times New Roman" w:cs="Times New Roman"/>
          <w:sz w:val="28"/>
          <w:szCs w:val="28"/>
        </w:rPr>
        <w:t xml:space="preserve">                ГБОУ </w:t>
      </w:r>
      <w:r w:rsidR="00A239D9" w:rsidRPr="00A239D9">
        <w:rPr>
          <w:rFonts w:ascii="Times New Roman" w:hAnsi="Times New Roman" w:cs="Times New Roman"/>
          <w:sz w:val="28"/>
          <w:szCs w:val="28"/>
        </w:rPr>
        <w:t xml:space="preserve">«Казанская </w:t>
      </w:r>
    </w:p>
    <w:p w:rsidR="00A239D9" w:rsidRDefault="00A239D9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9D9">
        <w:rPr>
          <w:rFonts w:ascii="Times New Roman" w:hAnsi="Times New Roman" w:cs="Times New Roman"/>
          <w:sz w:val="28"/>
          <w:szCs w:val="28"/>
        </w:rPr>
        <w:t>школа-интернат №7</w:t>
      </w:r>
    </w:p>
    <w:p w:rsidR="00A239D9" w:rsidRDefault="00A239D9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9D9">
        <w:rPr>
          <w:rFonts w:ascii="Times New Roman" w:hAnsi="Times New Roman" w:cs="Times New Roman"/>
          <w:sz w:val="28"/>
          <w:szCs w:val="28"/>
        </w:rPr>
        <w:t xml:space="preserve"> для детей с ограниченными </w:t>
      </w:r>
    </w:p>
    <w:p w:rsidR="001822DC" w:rsidRDefault="00A239D9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239D9">
        <w:rPr>
          <w:rFonts w:ascii="Times New Roman" w:hAnsi="Times New Roman" w:cs="Times New Roman"/>
          <w:sz w:val="28"/>
          <w:szCs w:val="28"/>
        </w:rPr>
        <w:t>возможностями здоровья»</w:t>
      </w:r>
      <w:r w:rsidR="001822DC">
        <w:rPr>
          <w:rFonts w:ascii="Times New Roman" w:hAnsi="Times New Roman" w:cs="Times New Roman"/>
          <w:sz w:val="28"/>
          <w:szCs w:val="28"/>
        </w:rPr>
        <w:t>,</w:t>
      </w:r>
    </w:p>
    <w:p w:rsidR="001822DC" w:rsidRDefault="001822DC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Расторгуева К.А. </w:t>
      </w:r>
    </w:p>
    <w:p w:rsidR="001822DC" w:rsidRDefault="001822DC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ученица 7 «Д» класса </w:t>
      </w:r>
    </w:p>
    <w:p w:rsidR="001822DC" w:rsidRDefault="001822DC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Политехнического</w:t>
      </w:r>
    </w:p>
    <w:p w:rsidR="00C50B37" w:rsidRPr="00F10D64" w:rsidRDefault="001822DC" w:rsidP="001822DC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лицея № 182 г. Казани</w:t>
      </w:r>
    </w:p>
    <w:p w:rsidR="00A239D9" w:rsidRPr="00F10D64" w:rsidRDefault="00C50B37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A239D9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50B37" w:rsidRPr="00F10D64" w:rsidRDefault="00A239D9" w:rsidP="00A23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Казань, 2020</w:t>
      </w:r>
    </w:p>
    <w:p w:rsidR="00886860" w:rsidRPr="00F10D64" w:rsidRDefault="000C4466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Семья, как много в этом слове…</w:t>
      </w: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D64">
        <w:rPr>
          <w:rFonts w:ascii="Times New Roman" w:hAnsi="Times New Roman" w:cs="Times New Roman"/>
          <w:b/>
          <w:sz w:val="28"/>
          <w:szCs w:val="28"/>
        </w:rPr>
        <w:t>Цель данной работы:</w:t>
      </w: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   Интеллектуальное и творческое развитие посредством исследования своего рода и семьи. </w:t>
      </w: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Изучение родословной своей семьи. </w:t>
      </w: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 Подготовка  материала о своей семье. </w:t>
      </w: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Воспитание любви к родным корням, своей семье, формирование ценностного отношения к своей семье, старшему поколению. </w:t>
      </w:r>
    </w:p>
    <w:p w:rsidR="00B441FF" w:rsidRPr="00F10D64" w:rsidRDefault="00B441FF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D64">
        <w:rPr>
          <w:rFonts w:ascii="Times New Roman" w:hAnsi="Times New Roman" w:cs="Times New Roman"/>
          <w:b/>
          <w:sz w:val="28"/>
          <w:szCs w:val="28"/>
        </w:rPr>
        <w:t>Задачи работы:</w:t>
      </w: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собрать материал о представителях семьи; </w:t>
      </w:r>
    </w:p>
    <w:p w:rsidR="00B441FF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изучить историю семьи; </w:t>
      </w:r>
    </w:p>
    <w:p w:rsidR="00A239D9" w:rsidRPr="00A239D9" w:rsidRDefault="00A239D9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D64">
        <w:rPr>
          <w:rFonts w:ascii="Times New Roman" w:hAnsi="Times New Roman" w:cs="Times New Roman"/>
          <w:b/>
          <w:sz w:val="28"/>
          <w:szCs w:val="28"/>
        </w:rPr>
        <w:t>Методы исследования:</w:t>
      </w:r>
    </w:p>
    <w:p w:rsidR="00C50B37" w:rsidRPr="00F10D64" w:rsidRDefault="00C50B37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наблюдение, опрос, анализ, обобщение.</w:t>
      </w:r>
    </w:p>
    <w:p w:rsidR="00B441FF" w:rsidRPr="00F10D64" w:rsidRDefault="00B441FF" w:rsidP="00A239D9">
      <w:pPr>
        <w:spacing w:line="36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D64"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</w:p>
    <w:p w:rsidR="00B441FF" w:rsidRPr="00F10D64" w:rsidRDefault="00B441FF" w:rsidP="00A239D9">
      <w:pPr>
        <w:spacing w:line="360" w:lineRule="auto"/>
        <w:ind w:firstLine="57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Тема «Родословная моей семьи» всегда актуал</w:t>
      </w:r>
      <w:r w:rsidR="00A239D9">
        <w:rPr>
          <w:rFonts w:ascii="Times New Roman" w:hAnsi="Times New Roman" w:cs="Times New Roman"/>
          <w:sz w:val="28"/>
          <w:szCs w:val="28"/>
        </w:rPr>
        <w:t>ьна. Очень интересно узнать</w:t>
      </w:r>
      <w:r w:rsidRPr="00F10D64">
        <w:rPr>
          <w:rFonts w:ascii="Times New Roman" w:hAnsi="Times New Roman" w:cs="Times New Roman"/>
          <w:sz w:val="28"/>
          <w:szCs w:val="28"/>
        </w:rPr>
        <w:t>, откуда пошёл мой род, кто мои деды и прадед</w:t>
      </w:r>
      <w:r w:rsidR="001822DC">
        <w:rPr>
          <w:rFonts w:ascii="Times New Roman" w:hAnsi="Times New Roman" w:cs="Times New Roman"/>
          <w:sz w:val="28"/>
          <w:szCs w:val="28"/>
        </w:rPr>
        <w:t xml:space="preserve">ы; какой вклад в жизнь страны </w:t>
      </w:r>
      <w:r w:rsidRPr="00F10D64">
        <w:rPr>
          <w:rFonts w:ascii="Times New Roman" w:hAnsi="Times New Roman" w:cs="Times New Roman"/>
          <w:sz w:val="28"/>
          <w:szCs w:val="28"/>
        </w:rPr>
        <w:t xml:space="preserve">внёс каждый член семьи; каковы семейные традиции и обряды; какую память оставлю я после себя. Данный материал пригодится мне  в школе, на уроках окружающего мира, и в дальнейшей жизни: поможет правильно строить свою семью, соблюдать семейные традиции нашего рода, вносить в них что-то своё, передавать древо жизни новым поколениям. Несомненно, </w:t>
      </w:r>
      <w:r w:rsidRPr="00F10D64">
        <w:rPr>
          <w:rFonts w:ascii="Times New Roman" w:hAnsi="Times New Roman" w:cs="Times New Roman"/>
          <w:sz w:val="28"/>
          <w:szCs w:val="28"/>
        </w:rPr>
        <w:lastRenderedPageBreak/>
        <w:t>всё это расширит мой кругозор о семейных ценностях, научит бережному отношению к историческому и культурному наследию родного края.</w:t>
      </w:r>
      <w:r w:rsidRPr="00F10D6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441FF" w:rsidRPr="00F10D64" w:rsidRDefault="00B441FF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b/>
          <w:sz w:val="28"/>
          <w:szCs w:val="28"/>
        </w:rPr>
        <w:t xml:space="preserve">              Новизна работы</w:t>
      </w:r>
      <w:r w:rsidR="00A239D9">
        <w:rPr>
          <w:rFonts w:ascii="Times New Roman" w:hAnsi="Times New Roman" w:cs="Times New Roman"/>
          <w:sz w:val="28"/>
          <w:szCs w:val="28"/>
        </w:rPr>
        <w:t>:</w:t>
      </w:r>
    </w:p>
    <w:p w:rsidR="000C4466" w:rsidRPr="00F10D64" w:rsidRDefault="00B441FF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  Данное исследование дает возможность проследить жизнь нескольких поколений моей семьи, создать фотоальбом, составить генеалогическое  древо</w:t>
      </w:r>
    </w:p>
    <w:p w:rsidR="00B441FF" w:rsidRPr="00F10D64" w:rsidRDefault="00B441FF" w:rsidP="00A23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Этапы проекта: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6910"/>
      </w:tblGrid>
      <w:tr w:rsidR="00B441FF" w:rsidRPr="00F10D64" w:rsidTr="00A239D9">
        <w:tc>
          <w:tcPr>
            <w:tcW w:w="2660" w:type="dxa"/>
          </w:tcPr>
          <w:p w:rsidR="00B441FF" w:rsidRPr="00F10D64" w:rsidRDefault="00B441FF" w:rsidP="00A239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>1 этап теоретический</w:t>
            </w:r>
          </w:p>
        </w:tc>
        <w:tc>
          <w:tcPr>
            <w:tcW w:w="6910" w:type="dxa"/>
          </w:tcPr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подбор информационных материалов по теме; </w:t>
            </w:r>
          </w:p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работа с книгой и Интернет-ресурсами; </w:t>
            </w:r>
          </w:p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подбор материалов из семейного архива; </w:t>
            </w:r>
          </w:p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ab/>
              <w:t>работа с фотографиями родственников;</w:t>
            </w:r>
          </w:p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интервью с родственниками; </w:t>
            </w:r>
          </w:p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ab/>
              <w:t>запись воспоминаний о предках.</w:t>
            </w:r>
          </w:p>
        </w:tc>
      </w:tr>
      <w:tr w:rsidR="00B441FF" w:rsidRPr="00F10D64" w:rsidTr="00A239D9">
        <w:tc>
          <w:tcPr>
            <w:tcW w:w="2660" w:type="dxa"/>
          </w:tcPr>
          <w:p w:rsidR="00B441FF" w:rsidRPr="00F10D64" w:rsidRDefault="00B441FF" w:rsidP="00A239D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>2 этап практический</w:t>
            </w:r>
          </w:p>
        </w:tc>
        <w:tc>
          <w:tcPr>
            <w:tcW w:w="6910" w:type="dxa"/>
          </w:tcPr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родословной; </w:t>
            </w:r>
          </w:p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известных фактов из жизни родственников и предков; </w:t>
            </w:r>
          </w:p>
          <w:p w:rsidR="00B441FF" w:rsidRPr="00F10D64" w:rsidRDefault="00B441FF" w:rsidP="00A239D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>составление генеалогического древа семьи</w:t>
            </w:r>
          </w:p>
        </w:tc>
      </w:tr>
    </w:tbl>
    <w:p w:rsidR="00B441FF" w:rsidRPr="00F10D64" w:rsidRDefault="00B441FF" w:rsidP="00A239D9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441FF" w:rsidRPr="00F10D64" w:rsidRDefault="00B441FF" w:rsidP="00A23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1 этап теоретический</w:t>
      </w:r>
    </w:p>
    <w:p w:rsidR="00B441FF" w:rsidRPr="00F10D64" w:rsidRDefault="00A239D9" w:rsidP="00A239D9">
      <w:pPr>
        <w:spacing w:line="36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441FF" w:rsidRPr="00F10D64">
        <w:rPr>
          <w:rFonts w:ascii="Times New Roman" w:hAnsi="Times New Roman" w:cs="Times New Roman"/>
          <w:sz w:val="28"/>
          <w:szCs w:val="28"/>
        </w:rPr>
        <w:t xml:space="preserve">оставить дерево своей семьи. </w:t>
      </w:r>
    </w:p>
    <w:p w:rsidR="00B441FF" w:rsidRPr="00F10D64" w:rsidRDefault="008E43B3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уроке окружающего мира</w:t>
      </w:r>
      <w:r w:rsidR="00A239D9">
        <w:rPr>
          <w:rFonts w:ascii="Times New Roman" w:hAnsi="Times New Roman" w:cs="Times New Roman"/>
          <w:sz w:val="28"/>
          <w:szCs w:val="28"/>
        </w:rPr>
        <w:t xml:space="preserve">, </w:t>
      </w:r>
      <w:r w:rsidR="00A239D9" w:rsidRPr="00A239D9">
        <w:rPr>
          <w:rFonts w:ascii="Times New Roman" w:hAnsi="Times New Roman" w:cs="Times New Roman"/>
          <w:sz w:val="28"/>
          <w:szCs w:val="28"/>
        </w:rPr>
        <w:t xml:space="preserve"> </w:t>
      </w:r>
      <w:r w:rsidR="00A239D9">
        <w:rPr>
          <w:rFonts w:ascii="Times New Roman" w:hAnsi="Times New Roman" w:cs="Times New Roman"/>
          <w:sz w:val="28"/>
          <w:szCs w:val="28"/>
        </w:rPr>
        <w:t>классный руководитель дал задание составить</w:t>
      </w:r>
      <w:r w:rsidR="00A239D9" w:rsidRPr="00A239D9">
        <w:rPr>
          <w:rFonts w:ascii="Times New Roman" w:hAnsi="Times New Roman" w:cs="Times New Roman"/>
          <w:sz w:val="28"/>
          <w:szCs w:val="28"/>
        </w:rPr>
        <w:t xml:space="preserve"> генеалогическое дерево своей семьи</w:t>
      </w:r>
      <w:r w:rsidR="00A239D9">
        <w:rPr>
          <w:rFonts w:ascii="Times New Roman" w:hAnsi="Times New Roman" w:cs="Times New Roman"/>
          <w:sz w:val="28"/>
          <w:szCs w:val="28"/>
        </w:rPr>
        <w:t>.</w:t>
      </w:r>
      <w:r w:rsidR="00A239D9" w:rsidRPr="00A239D9">
        <w:rPr>
          <w:rFonts w:ascii="Times New Roman" w:hAnsi="Times New Roman" w:cs="Times New Roman"/>
          <w:sz w:val="28"/>
          <w:szCs w:val="28"/>
        </w:rPr>
        <w:t xml:space="preserve"> </w:t>
      </w:r>
      <w:r w:rsidR="00A239D9">
        <w:rPr>
          <w:rFonts w:ascii="Times New Roman" w:hAnsi="Times New Roman" w:cs="Times New Roman"/>
          <w:sz w:val="28"/>
          <w:szCs w:val="28"/>
        </w:rPr>
        <w:t>На уроке мы узнали</w:t>
      </w:r>
      <w:r w:rsidR="00B441FF" w:rsidRPr="00F10D64">
        <w:rPr>
          <w:rFonts w:ascii="Times New Roman" w:hAnsi="Times New Roman" w:cs="Times New Roman"/>
          <w:sz w:val="28"/>
          <w:szCs w:val="28"/>
        </w:rPr>
        <w:t xml:space="preserve">, что такое поколения и как составить дерево семьи. Мне стало интересно, кто мои предки, чем они занимались и где жили. С этим вопросом я обратилась к </w:t>
      </w:r>
      <w:r w:rsidR="00A239D9">
        <w:rPr>
          <w:rFonts w:ascii="Times New Roman" w:hAnsi="Times New Roman" w:cs="Times New Roman"/>
          <w:sz w:val="28"/>
          <w:szCs w:val="28"/>
        </w:rPr>
        <w:t>своим родителям</w:t>
      </w:r>
      <w:r w:rsidR="00B441FF" w:rsidRPr="00F10D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CFC" w:rsidRPr="00F10D64" w:rsidRDefault="00697CFC" w:rsidP="00A239D9">
      <w:pPr>
        <w:spacing w:line="360" w:lineRule="auto"/>
        <w:ind w:firstLine="57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CBD3D6"/>
        </w:rPr>
      </w:pPr>
      <w:r w:rsidRPr="00F10D64">
        <w:rPr>
          <w:rFonts w:ascii="Times New Roman" w:hAnsi="Times New Roman" w:cs="Times New Roman"/>
          <w:color w:val="000000"/>
          <w:sz w:val="28"/>
          <w:szCs w:val="28"/>
        </w:rPr>
        <w:t xml:space="preserve">История семьи самая интересная страница в каждой семье. В какое-то время мы начинаем задумываться о своих предках. Начинаем спрашивать у </w:t>
      </w:r>
      <w:r w:rsidRPr="00F10D64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родных о прошлом нашей семьи. Узнаём много интересного, необычного и понимаем, что история семьи тесно связана с историей страны. При этом стоит учесть то, что какие события не происходили бы в нашей семье, свой отпечаток накладывает события, которые происходят в истории страны. Ни одна семья не может прожить свою историю самостоятельно</w:t>
      </w:r>
    </w:p>
    <w:p w:rsidR="008E43B3" w:rsidRDefault="008E43B3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8E43B3">
        <w:rPr>
          <w:rFonts w:ascii="Times New Roman" w:hAnsi="Times New Roman" w:cs="Times New Roman"/>
          <w:sz w:val="28"/>
          <w:szCs w:val="28"/>
        </w:rPr>
        <w:t xml:space="preserve">Я обратилась за помощью к своей маме. Эту работу мы представляли в виде небольшой схемы, где были 3 поколения  семьи. </w:t>
      </w:r>
    </w:p>
    <w:p w:rsidR="008E43B3" w:rsidRDefault="008E43B3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8E43B3">
        <w:rPr>
          <w:rFonts w:ascii="Times New Roman" w:hAnsi="Times New Roman" w:cs="Times New Roman"/>
          <w:sz w:val="28"/>
          <w:szCs w:val="28"/>
        </w:rPr>
        <w:t xml:space="preserve">Учась в 10 классе, а это был 2000 год </w:t>
      </w:r>
      <w:r>
        <w:rPr>
          <w:rFonts w:ascii="Times New Roman" w:hAnsi="Times New Roman" w:cs="Times New Roman"/>
          <w:sz w:val="28"/>
          <w:szCs w:val="28"/>
        </w:rPr>
        <w:t>моя мама</w:t>
      </w:r>
      <w:r w:rsidRPr="008E43B3">
        <w:rPr>
          <w:rFonts w:ascii="Times New Roman" w:hAnsi="Times New Roman" w:cs="Times New Roman"/>
          <w:sz w:val="28"/>
          <w:szCs w:val="28"/>
        </w:rPr>
        <w:t xml:space="preserve"> (Васягин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43B3">
        <w:rPr>
          <w:rFonts w:ascii="Times New Roman" w:hAnsi="Times New Roman" w:cs="Times New Roman"/>
          <w:sz w:val="28"/>
          <w:szCs w:val="28"/>
        </w:rPr>
        <w:t>-Расторгуев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43B3">
        <w:rPr>
          <w:rFonts w:ascii="Times New Roman" w:hAnsi="Times New Roman" w:cs="Times New Roman"/>
          <w:sz w:val="28"/>
          <w:szCs w:val="28"/>
        </w:rPr>
        <w:t xml:space="preserve"> Ирин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E43B3">
        <w:rPr>
          <w:rFonts w:ascii="Times New Roman" w:hAnsi="Times New Roman" w:cs="Times New Roman"/>
          <w:sz w:val="28"/>
          <w:szCs w:val="28"/>
        </w:rPr>
        <w:t xml:space="preserve"> Геннадьевна)</w:t>
      </w:r>
      <w:r>
        <w:rPr>
          <w:rFonts w:ascii="Times New Roman" w:hAnsi="Times New Roman" w:cs="Times New Roman"/>
          <w:sz w:val="28"/>
          <w:szCs w:val="28"/>
        </w:rPr>
        <w:t xml:space="preserve"> решила изучить историю своей родословной и составить генеалогическое дерево. </w:t>
      </w:r>
    </w:p>
    <w:p w:rsidR="00B441FF" w:rsidRPr="00F10D64" w:rsidRDefault="008E43B3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работы, м</w:t>
      </w:r>
      <w:r w:rsidR="00B441FF" w:rsidRPr="00F10D64">
        <w:rPr>
          <w:rFonts w:ascii="Times New Roman" w:hAnsi="Times New Roman" w:cs="Times New Roman"/>
          <w:sz w:val="28"/>
          <w:szCs w:val="28"/>
        </w:rPr>
        <w:t>ы с мамой обратились к словарям, к Интернет-ресурсам, где узнали, что такое генеалогия, какие бывают  виды  генеалогических таблиц и деревьев</w:t>
      </w:r>
      <w:r w:rsidR="0067511C" w:rsidRPr="00F10D64">
        <w:rPr>
          <w:rFonts w:ascii="Times New Roman" w:hAnsi="Times New Roman" w:cs="Times New Roman"/>
          <w:sz w:val="28"/>
          <w:szCs w:val="28"/>
        </w:rPr>
        <w:t>.</w:t>
      </w:r>
    </w:p>
    <w:p w:rsidR="0067511C" w:rsidRPr="00F10D64" w:rsidRDefault="0067511C" w:rsidP="00A239D9">
      <w:pPr>
        <w:spacing w:line="360" w:lineRule="auto"/>
        <w:ind w:firstLine="574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Генеалогия – наука о родственных связях. А чтобы проще было запомнить, можно использовать слово-синоним – родословная. Чтобы создать генеалогическое древо надо как можно более подробно опросить старших членов семьи об их предках и родственных связях и записать полученную информацию.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7511C" w:rsidRPr="00F10D64" w:rsidTr="00B85BBF">
        <w:tc>
          <w:tcPr>
            <w:tcW w:w="9571" w:type="dxa"/>
            <w:gridSpan w:val="2"/>
          </w:tcPr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>Генеалогическое древо бывает двух видов:</w:t>
            </w:r>
          </w:p>
        </w:tc>
      </w:tr>
      <w:tr w:rsidR="0067511C" w:rsidRPr="00F10D64" w:rsidTr="0067511C">
        <w:tc>
          <w:tcPr>
            <w:tcW w:w="4785" w:type="dxa"/>
          </w:tcPr>
          <w:p w:rsidR="0067511C" w:rsidRPr="00F10D64" w:rsidRDefault="005A0237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7511C" w:rsidRPr="00F10D64">
              <w:rPr>
                <w:rFonts w:ascii="Times New Roman" w:hAnsi="Times New Roman" w:cs="Times New Roman"/>
                <w:sz w:val="28"/>
                <w:szCs w:val="28"/>
              </w:rPr>
              <w:t>исходящее</w:t>
            </w:r>
          </w:p>
        </w:tc>
        <w:tc>
          <w:tcPr>
            <w:tcW w:w="4786" w:type="dxa"/>
          </w:tcPr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>восходящее</w:t>
            </w:r>
          </w:p>
        </w:tc>
      </w:tr>
      <w:tr w:rsidR="0067511C" w:rsidRPr="00F10D64" w:rsidTr="0067511C">
        <w:tc>
          <w:tcPr>
            <w:tcW w:w="4785" w:type="dxa"/>
          </w:tcPr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Такое древо популярно в аристократических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семьях. Это древо можно назвать фамильным.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Во главу древа ставится предок, от которого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произошел тот или иной род (фамилия),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 изучаются его потомки.</w:t>
            </w:r>
          </w:p>
        </w:tc>
        <w:tc>
          <w:tcPr>
            <w:tcW w:w="4786" w:type="dxa"/>
          </w:tcPr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восходящем древе за основу также берется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человек, но изучаются, наоборот – его предки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по мужской и женской линии. Сначала отец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t xml:space="preserve">и мать, потом 2 дедушки и 2 бабушки, </w:t>
            </w:r>
          </w:p>
          <w:p w:rsidR="0067511C" w:rsidRPr="00F10D64" w:rsidRDefault="0067511C" w:rsidP="00A239D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10D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 прадедушки и 4 прабабушки </w:t>
            </w:r>
            <w:proofErr w:type="spellStart"/>
            <w:r w:rsidRPr="00F10D64">
              <w:rPr>
                <w:rFonts w:ascii="Times New Roman" w:hAnsi="Times New Roman" w:cs="Times New Roman"/>
                <w:sz w:val="28"/>
                <w:szCs w:val="28"/>
              </w:rPr>
              <w:t>и.т.д</w:t>
            </w:r>
            <w:proofErr w:type="spellEnd"/>
          </w:p>
        </w:tc>
      </w:tr>
    </w:tbl>
    <w:p w:rsidR="0067511C" w:rsidRPr="00F10D64" w:rsidRDefault="0067511C" w:rsidP="00A239D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A0237" w:rsidRDefault="0067511C" w:rsidP="008E43B3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Дальше была собрана информация о папе, маме, дедушках и бабушках, прадедушках и прабабушках. </w:t>
      </w:r>
      <w:r w:rsidR="00B85BBF" w:rsidRPr="00F10D64">
        <w:rPr>
          <w:rFonts w:ascii="Times New Roman" w:hAnsi="Times New Roman" w:cs="Times New Roman"/>
          <w:sz w:val="28"/>
          <w:szCs w:val="28"/>
        </w:rPr>
        <w:t>Многое мне рассказали мама и бабушка, папа.</w:t>
      </w:r>
    </w:p>
    <w:p w:rsidR="008E43B3" w:rsidRPr="00F10D64" w:rsidRDefault="008E43B3" w:rsidP="008E43B3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7511C" w:rsidRPr="00F10D64" w:rsidRDefault="0067511C" w:rsidP="00A239D9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Практический этап</w:t>
      </w:r>
    </w:p>
    <w:p w:rsidR="00117821" w:rsidRPr="00F10D64" w:rsidRDefault="00117821" w:rsidP="00A239D9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Построение восходящего генеалогического дерева</w:t>
      </w:r>
    </w:p>
    <w:p w:rsidR="00117821" w:rsidRPr="00F10D64" w:rsidRDefault="00117821" w:rsidP="00A239D9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97B2E98" wp14:editId="05B76E37">
            <wp:extent cx="5940425" cy="3745865"/>
            <wp:effectExtent l="0" t="0" r="3175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0413_17382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0237" w:rsidRDefault="00180D36" w:rsidP="006933E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Мне особенно понятной и простой показалась восходящая генеалогическая таблица (дерево) – она составляется от ребенка к отцу, деду, прадеду и т.д. </w:t>
      </w:r>
    </w:p>
    <w:p w:rsidR="00180D36" w:rsidRDefault="00180D36" w:rsidP="006933E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Меня зовут Расторгуева Ксения Александровна. Родилась я 19.11.2007г. в г. Казани. Учусь </w:t>
      </w:r>
      <w:r w:rsidR="008E43B3">
        <w:rPr>
          <w:rFonts w:ascii="Times New Roman" w:hAnsi="Times New Roman" w:cs="Times New Roman"/>
          <w:sz w:val="28"/>
          <w:szCs w:val="28"/>
        </w:rPr>
        <w:t>в 7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E43B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» классе </w:t>
      </w:r>
      <w:r w:rsidR="008E43B3">
        <w:rPr>
          <w:rFonts w:ascii="Times New Roman" w:hAnsi="Times New Roman" w:cs="Times New Roman"/>
          <w:sz w:val="28"/>
          <w:szCs w:val="28"/>
        </w:rPr>
        <w:t xml:space="preserve">Политехнического лицея № 182 Кировского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г. Казани. Самыми любимыми уроками в школе являются </w:t>
      </w:r>
      <w:r w:rsidR="008E43B3">
        <w:rPr>
          <w:rFonts w:ascii="Times New Roman" w:hAnsi="Times New Roman" w:cs="Times New Roman"/>
          <w:sz w:val="28"/>
          <w:szCs w:val="28"/>
        </w:rPr>
        <w:t>география</w:t>
      </w:r>
      <w:r>
        <w:rPr>
          <w:rFonts w:ascii="Times New Roman" w:hAnsi="Times New Roman" w:cs="Times New Roman"/>
          <w:sz w:val="28"/>
          <w:szCs w:val="28"/>
        </w:rPr>
        <w:t xml:space="preserve">, математика и физкультура. Еще я два раза в неделю посещаю Досуговый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центр «Мандаринка». Там я уже </w:t>
      </w:r>
      <w:r w:rsidR="008E43B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лет обучаюсь танцам. Очень часто наш ансамбль «Каскад» участвует в различных республиканских и международных конкурсах. Имею много грамот.</w:t>
      </w:r>
    </w:p>
    <w:p w:rsidR="00117821" w:rsidRPr="00F10D64" w:rsidRDefault="00117821" w:rsidP="006933E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</w:t>
      </w:r>
      <w:r w:rsidRPr="00FB5702">
        <w:rPr>
          <w:rFonts w:ascii="Times New Roman" w:hAnsi="Times New Roman" w:cs="Times New Roman"/>
          <w:sz w:val="28"/>
          <w:szCs w:val="28"/>
        </w:rPr>
        <w:t xml:space="preserve">Моя мама Расторгуева Ирина </w:t>
      </w:r>
      <w:r w:rsidR="004B3A0B" w:rsidRPr="00FB5702">
        <w:rPr>
          <w:rFonts w:ascii="Times New Roman" w:hAnsi="Times New Roman" w:cs="Times New Roman"/>
          <w:sz w:val="28"/>
          <w:szCs w:val="28"/>
        </w:rPr>
        <w:t xml:space="preserve"> Геннадьевна. Ей 3</w:t>
      </w:r>
      <w:r w:rsidR="008E43B3">
        <w:rPr>
          <w:rFonts w:ascii="Times New Roman" w:hAnsi="Times New Roman" w:cs="Times New Roman"/>
          <w:sz w:val="28"/>
          <w:szCs w:val="28"/>
        </w:rPr>
        <w:t>7лет</w:t>
      </w:r>
      <w:r w:rsidR="004B3A0B" w:rsidRPr="00FB5702">
        <w:rPr>
          <w:rFonts w:ascii="Times New Roman" w:hAnsi="Times New Roman" w:cs="Times New Roman"/>
          <w:sz w:val="28"/>
          <w:szCs w:val="28"/>
        </w:rPr>
        <w:t>. В 2001</w:t>
      </w:r>
      <w:r w:rsidRPr="00FB570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8E43B3">
        <w:rPr>
          <w:rFonts w:ascii="Times New Roman" w:hAnsi="Times New Roman" w:cs="Times New Roman"/>
          <w:sz w:val="28"/>
          <w:szCs w:val="28"/>
        </w:rPr>
        <w:t>мама приехала из</w:t>
      </w:r>
      <w:r w:rsidR="004B3A0B" w:rsidRPr="00FB5702">
        <w:rPr>
          <w:rFonts w:ascii="Times New Roman" w:hAnsi="Times New Roman" w:cs="Times New Roman"/>
          <w:sz w:val="28"/>
          <w:szCs w:val="28"/>
        </w:rPr>
        <w:t xml:space="preserve"> Камского Устья учиться в Казань. Закончила Казанскую сельскохозяйственную академию с отличием.</w:t>
      </w:r>
      <w:r w:rsidR="005A0237">
        <w:rPr>
          <w:rFonts w:ascii="Times New Roman" w:hAnsi="Times New Roman" w:cs="Times New Roman"/>
          <w:sz w:val="28"/>
          <w:szCs w:val="28"/>
        </w:rPr>
        <w:t xml:space="preserve"> </w:t>
      </w:r>
      <w:r w:rsidR="008E43B3">
        <w:rPr>
          <w:rFonts w:ascii="Times New Roman" w:hAnsi="Times New Roman" w:cs="Times New Roman"/>
          <w:sz w:val="28"/>
          <w:szCs w:val="28"/>
        </w:rPr>
        <w:t xml:space="preserve">Долгое время работала </w:t>
      </w:r>
      <w:r w:rsidR="004B3A0B" w:rsidRPr="00FB5702">
        <w:rPr>
          <w:rFonts w:ascii="Times New Roman" w:hAnsi="Times New Roman" w:cs="Times New Roman"/>
          <w:sz w:val="28"/>
          <w:szCs w:val="28"/>
        </w:rPr>
        <w:t>старшим государственным налогов</w:t>
      </w:r>
      <w:r w:rsidR="008E43B3">
        <w:rPr>
          <w:rFonts w:ascii="Times New Roman" w:hAnsi="Times New Roman" w:cs="Times New Roman"/>
          <w:sz w:val="28"/>
          <w:szCs w:val="28"/>
        </w:rPr>
        <w:t>ым инспектором. Но с детства мечтала стать учителем начальных классов. Данная мечта осуществилась. Мама получила второе образование, работает в школе –интернат № 7 для детей с ОВЗ г. Казани.</w:t>
      </w:r>
    </w:p>
    <w:p w:rsidR="00117821" w:rsidRPr="00F10D64" w:rsidRDefault="00117821" w:rsidP="006933E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Папе Расторгуеву Александру Владимировичу  3</w:t>
      </w:r>
      <w:r w:rsidR="008E43B3">
        <w:rPr>
          <w:rFonts w:ascii="Times New Roman" w:hAnsi="Times New Roman" w:cs="Times New Roman"/>
          <w:sz w:val="28"/>
          <w:szCs w:val="28"/>
        </w:rPr>
        <w:t>7</w:t>
      </w:r>
      <w:r w:rsidR="001822DC">
        <w:rPr>
          <w:rFonts w:ascii="Times New Roman" w:hAnsi="Times New Roman" w:cs="Times New Roman"/>
          <w:sz w:val="28"/>
          <w:szCs w:val="28"/>
        </w:rPr>
        <w:t xml:space="preserve"> года. Он </w:t>
      </w:r>
      <w:r w:rsidRPr="00F10D64">
        <w:rPr>
          <w:rFonts w:ascii="Times New Roman" w:hAnsi="Times New Roman" w:cs="Times New Roman"/>
          <w:sz w:val="28"/>
          <w:szCs w:val="28"/>
        </w:rPr>
        <w:t>родился и выро</w:t>
      </w:r>
      <w:r w:rsidR="004B3A0B">
        <w:rPr>
          <w:rFonts w:ascii="Times New Roman" w:hAnsi="Times New Roman" w:cs="Times New Roman"/>
          <w:sz w:val="28"/>
          <w:szCs w:val="28"/>
        </w:rPr>
        <w:t>с в Казани, учился в школе № 127, затем в после 9 класса поступил в профессиональное училищ</w:t>
      </w:r>
      <w:r w:rsidR="00FB5702">
        <w:rPr>
          <w:rFonts w:ascii="Times New Roman" w:hAnsi="Times New Roman" w:cs="Times New Roman"/>
          <w:sz w:val="28"/>
          <w:szCs w:val="28"/>
        </w:rPr>
        <w:t>е № 54. Затем призвался в армию. Принимал у</w:t>
      </w:r>
      <w:r w:rsidR="004B3A0B">
        <w:rPr>
          <w:rFonts w:ascii="Times New Roman" w:hAnsi="Times New Roman" w:cs="Times New Roman"/>
          <w:sz w:val="28"/>
          <w:szCs w:val="28"/>
        </w:rPr>
        <w:t>частие в военных действиях</w:t>
      </w:r>
      <w:r w:rsidR="00FB5702">
        <w:rPr>
          <w:rFonts w:ascii="Times New Roman" w:hAnsi="Times New Roman" w:cs="Times New Roman"/>
          <w:sz w:val="28"/>
          <w:szCs w:val="28"/>
        </w:rPr>
        <w:t xml:space="preserve"> Северо-Кавказского региона (Чечня).</w:t>
      </w:r>
      <w:r w:rsidR="00A239D9">
        <w:rPr>
          <w:rFonts w:ascii="Times New Roman" w:hAnsi="Times New Roman" w:cs="Times New Roman"/>
          <w:sz w:val="28"/>
          <w:szCs w:val="28"/>
        </w:rPr>
        <w:t xml:space="preserve"> Участвовал в предотвращении теракта </w:t>
      </w:r>
      <w:r w:rsidR="00FB5702">
        <w:rPr>
          <w:rFonts w:ascii="Times New Roman" w:hAnsi="Times New Roman" w:cs="Times New Roman"/>
          <w:sz w:val="28"/>
          <w:szCs w:val="28"/>
        </w:rPr>
        <w:t xml:space="preserve"> </w:t>
      </w:r>
      <w:r w:rsidR="00A239D9">
        <w:rPr>
          <w:rFonts w:ascii="Times New Roman" w:hAnsi="Times New Roman" w:cs="Times New Roman"/>
          <w:sz w:val="28"/>
          <w:szCs w:val="28"/>
        </w:rPr>
        <w:t xml:space="preserve">на территории школы г. Беслан Чеченской Республики. </w:t>
      </w:r>
      <w:r w:rsidR="00FB5702">
        <w:rPr>
          <w:rFonts w:ascii="Times New Roman" w:hAnsi="Times New Roman" w:cs="Times New Roman"/>
          <w:sz w:val="28"/>
          <w:szCs w:val="28"/>
        </w:rPr>
        <w:t>Имеет удостоверение ветерана боевых действий. После армии устроился работать на завод «Казаньоргсинтез»</w:t>
      </w:r>
      <w:r w:rsidR="004B3A0B">
        <w:rPr>
          <w:rFonts w:ascii="Times New Roman" w:hAnsi="Times New Roman" w:cs="Times New Roman"/>
          <w:sz w:val="28"/>
          <w:szCs w:val="28"/>
        </w:rPr>
        <w:t xml:space="preserve"> </w:t>
      </w:r>
      <w:r w:rsidRPr="00F10D64">
        <w:rPr>
          <w:rFonts w:ascii="Times New Roman" w:hAnsi="Times New Roman" w:cs="Times New Roman"/>
          <w:sz w:val="28"/>
          <w:szCs w:val="28"/>
        </w:rPr>
        <w:t xml:space="preserve">сварщиком. Фамилия наша Расторгуевы произошла от </w:t>
      </w:r>
      <w:r w:rsidR="00A239D9"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10D64">
        <w:rPr>
          <w:rFonts w:ascii="Times New Roman" w:hAnsi="Times New Roman" w:cs="Times New Roman"/>
          <w:sz w:val="28"/>
          <w:szCs w:val="28"/>
        </w:rPr>
        <w:t xml:space="preserve">Расторгуй – </w:t>
      </w:r>
      <w:r w:rsidR="00A239D9">
        <w:rPr>
          <w:rFonts w:ascii="Times New Roman" w:hAnsi="Times New Roman" w:cs="Times New Roman"/>
          <w:sz w:val="28"/>
          <w:szCs w:val="28"/>
        </w:rPr>
        <w:t xml:space="preserve">это </w:t>
      </w:r>
      <w:r w:rsidRPr="00F10D64">
        <w:rPr>
          <w:rFonts w:ascii="Times New Roman" w:hAnsi="Times New Roman" w:cs="Times New Roman"/>
          <w:sz w:val="28"/>
          <w:szCs w:val="28"/>
        </w:rPr>
        <w:t>прозвище торговца, или торговать, разбогатеть. Папина бабушка говорила, что мы являемся дальними родственниками певца Николая Расторгуева.</w:t>
      </w:r>
      <w:r w:rsidR="00A239D9">
        <w:rPr>
          <w:rFonts w:ascii="Times New Roman" w:hAnsi="Times New Roman" w:cs="Times New Roman"/>
          <w:sz w:val="28"/>
          <w:szCs w:val="28"/>
        </w:rPr>
        <w:t xml:space="preserve"> Всегда на ее слова мы в ответ улыбались, хотя, возможно, она и была права, ведь родственные корни мало кто изучает. </w:t>
      </w:r>
    </w:p>
    <w:p w:rsidR="00117821" w:rsidRPr="00F10D64" w:rsidRDefault="00117821" w:rsidP="006933E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>Бабушка моя</w:t>
      </w:r>
      <w:r w:rsidR="00A239D9">
        <w:rPr>
          <w:rFonts w:ascii="Times New Roman" w:hAnsi="Times New Roman" w:cs="Times New Roman"/>
          <w:sz w:val="28"/>
          <w:szCs w:val="28"/>
        </w:rPr>
        <w:t xml:space="preserve"> </w:t>
      </w:r>
      <w:r w:rsidRPr="00F10D64">
        <w:rPr>
          <w:rFonts w:ascii="Times New Roman" w:hAnsi="Times New Roman" w:cs="Times New Roman"/>
          <w:sz w:val="28"/>
          <w:szCs w:val="28"/>
        </w:rPr>
        <w:t>- Васягина Наталия Александровна. Ей 5</w:t>
      </w:r>
      <w:r w:rsidR="006933ED">
        <w:rPr>
          <w:rFonts w:ascii="Times New Roman" w:hAnsi="Times New Roman" w:cs="Times New Roman"/>
          <w:sz w:val="28"/>
          <w:szCs w:val="28"/>
        </w:rPr>
        <w:t>8</w:t>
      </w:r>
      <w:r w:rsidRPr="00F10D64">
        <w:rPr>
          <w:rFonts w:ascii="Times New Roman" w:hAnsi="Times New Roman" w:cs="Times New Roman"/>
          <w:sz w:val="28"/>
          <w:szCs w:val="28"/>
        </w:rPr>
        <w:t xml:space="preserve"> года. Она после школы сразу </w:t>
      </w:r>
      <w:r w:rsidR="00FB5702">
        <w:rPr>
          <w:rFonts w:ascii="Times New Roman" w:hAnsi="Times New Roman" w:cs="Times New Roman"/>
          <w:sz w:val="28"/>
          <w:szCs w:val="28"/>
        </w:rPr>
        <w:t xml:space="preserve">же пошла работать телефонисткой в </w:t>
      </w:r>
      <w:proofErr w:type="spellStart"/>
      <w:r w:rsidR="00FB5702">
        <w:rPr>
          <w:rFonts w:ascii="Times New Roman" w:hAnsi="Times New Roman" w:cs="Times New Roman"/>
          <w:sz w:val="28"/>
          <w:szCs w:val="28"/>
        </w:rPr>
        <w:t>Камскоустьинский</w:t>
      </w:r>
      <w:proofErr w:type="spellEnd"/>
      <w:r w:rsidR="00FB5702">
        <w:rPr>
          <w:rFonts w:ascii="Times New Roman" w:hAnsi="Times New Roman" w:cs="Times New Roman"/>
          <w:sz w:val="28"/>
          <w:szCs w:val="28"/>
        </w:rPr>
        <w:t xml:space="preserve"> районный узел связи. Там она проработала</w:t>
      </w:r>
      <w:r w:rsidRPr="00F10D64">
        <w:rPr>
          <w:rFonts w:ascii="Times New Roman" w:hAnsi="Times New Roman" w:cs="Times New Roman"/>
          <w:sz w:val="28"/>
          <w:szCs w:val="28"/>
        </w:rPr>
        <w:t xml:space="preserve"> 26 лет. Потом 10 лет работала на заправке</w:t>
      </w:r>
      <w:r w:rsidR="00FB5702">
        <w:rPr>
          <w:rFonts w:ascii="Times New Roman" w:hAnsi="Times New Roman" w:cs="Times New Roman"/>
          <w:sz w:val="28"/>
          <w:szCs w:val="28"/>
        </w:rPr>
        <w:t xml:space="preserve"> старшим оператором АЗС</w:t>
      </w:r>
      <w:r w:rsidRPr="00F10D64">
        <w:rPr>
          <w:rFonts w:ascii="Times New Roman" w:hAnsi="Times New Roman" w:cs="Times New Roman"/>
          <w:sz w:val="28"/>
          <w:szCs w:val="28"/>
        </w:rPr>
        <w:t xml:space="preserve">, заправляла машины. Сейчас она на пенсии. Все лето я провожу у них в поселке Камское Устье. С бабушкой и дедушкой мы ходим в музей </w:t>
      </w:r>
      <w:proofErr w:type="spellStart"/>
      <w:r w:rsidRPr="00F10D64">
        <w:rPr>
          <w:rFonts w:ascii="Times New Roman" w:hAnsi="Times New Roman" w:cs="Times New Roman"/>
          <w:sz w:val="28"/>
          <w:szCs w:val="28"/>
        </w:rPr>
        <w:t>Туфана</w:t>
      </w:r>
      <w:proofErr w:type="spellEnd"/>
      <w:r w:rsidRPr="00F10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D64">
        <w:rPr>
          <w:rFonts w:ascii="Times New Roman" w:hAnsi="Times New Roman" w:cs="Times New Roman"/>
          <w:sz w:val="28"/>
          <w:szCs w:val="28"/>
        </w:rPr>
        <w:t>Миннулина</w:t>
      </w:r>
      <w:proofErr w:type="spellEnd"/>
      <w:r w:rsidR="006933ED">
        <w:rPr>
          <w:rFonts w:ascii="Times New Roman" w:hAnsi="Times New Roman" w:cs="Times New Roman"/>
          <w:sz w:val="28"/>
          <w:szCs w:val="28"/>
        </w:rPr>
        <w:t xml:space="preserve">. Данный татарский </w:t>
      </w:r>
      <w:r w:rsidR="006933ED">
        <w:rPr>
          <w:rFonts w:ascii="Times New Roman" w:hAnsi="Times New Roman" w:cs="Times New Roman"/>
          <w:sz w:val="28"/>
          <w:szCs w:val="28"/>
        </w:rPr>
        <w:lastRenderedPageBreak/>
        <w:t xml:space="preserve">драматург родом из </w:t>
      </w:r>
      <w:proofErr w:type="spellStart"/>
      <w:r w:rsidR="006933ED">
        <w:rPr>
          <w:rFonts w:ascii="Times New Roman" w:hAnsi="Times New Roman" w:cs="Times New Roman"/>
          <w:sz w:val="28"/>
          <w:szCs w:val="28"/>
        </w:rPr>
        <w:t>Камскоустьинского</w:t>
      </w:r>
      <w:proofErr w:type="spellEnd"/>
      <w:r w:rsidR="006933E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F10D64">
        <w:rPr>
          <w:rFonts w:ascii="Times New Roman" w:hAnsi="Times New Roman" w:cs="Times New Roman"/>
          <w:sz w:val="28"/>
          <w:szCs w:val="28"/>
        </w:rPr>
        <w:t>, музей Камского Устья. Ходим в лес</w:t>
      </w:r>
      <w:r w:rsidR="00FB5702">
        <w:rPr>
          <w:rFonts w:ascii="Times New Roman" w:hAnsi="Times New Roman" w:cs="Times New Roman"/>
          <w:sz w:val="28"/>
          <w:szCs w:val="28"/>
        </w:rPr>
        <w:t xml:space="preserve"> за грибами</w:t>
      </w:r>
      <w:r w:rsidRPr="00F10D64">
        <w:rPr>
          <w:rFonts w:ascii="Times New Roman" w:hAnsi="Times New Roman" w:cs="Times New Roman"/>
          <w:sz w:val="28"/>
          <w:szCs w:val="28"/>
        </w:rPr>
        <w:t xml:space="preserve">, дед учит меня рыбачить. </w:t>
      </w:r>
    </w:p>
    <w:p w:rsidR="006933ED" w:rsidRDefault="00117821" w:rsidP="006933E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Васягин Геннадий Александрович  – это мой дедушка. Он родился 05.09. 1959 года. Дедушке сейчас </w:t>
      </w:r>
      <w:r w:rsidR="006933ED">
        <w:rPr>
          <w:rFonts w:ascii="Times New Roman" w:hAnsi="Times New Roman" w:cs="Times New Roman"/>
          <w:sz w:val="28"/>
          <w:szCs w:val="28"/>
        </w:rPr>
        <w:t>61 год</w:t>
      </w:r>
      <w:r w:rsidRPr="00F10D64">
        <w:rPr>
          <w:rFonts w:ascii="Times New Roman" w:hAnsi="Times New Roman" w:cs="Times New Roman"/>
          <w:sz w:val="28"/>
          <w:szCs w:val="28"/>
        </w:rPr>
        <w:t xml:space="preserve">. Вот уже </w:t>
      </w:r>
      <w:r w:rsidR="006933ED">
        <w:rPr>
          <w:rFonts w:ascii="Times New Roman" w:hAnsi="Times New Roman" w:cs="Times New Roman"/>
          <w:sz w:val="28"/>
          <w:szCs w:val="28"/>
        </w:rPr>
        <w:t>31год</w:t>
      </w:r>
      <w:r w:rsidRPr="00F10D64">
        <w:rPr>
          <w:rFonts w:ascii="Times New Roman" w:hAnsi="Times New Roman" w:cs="Times New Roman"/>
          <w:sz w:val="28"/>
          <w:szCs w:val="28"/>
        </w:rPr>
        <w:t xml:space="preserve"> он работает дорожником в Камском Устье. Строит и ремонтирует дороги. </w:t>
      </w:r>
      <w:r w:rsidR="001B0AB1" w:rsidRPr="00F10D64">
        <w:rPr>
          <w:rFonts w:ascii="Times New Roman" w:hAnsi="Times New Roman" w:cs="Times New Roman"/>
          <w:sz w:val="28"/>
          <w:szCs w:val="28"/>
        </w:rPr>
        <w:t>За свой тяжелый труд</w:t>
      </w:r>
      <w:r w:rsidR="00FB5702">
        <w:rPr>
          <w:rFonts w:ascii="Times New Roman" w:hAnsi="Times New Roman" w:cs="Times New Roman"/>
          <w:sz w:val="28"/>
          <w:szCs w:val="28"/>
        </w:rPr>
        <w:t xml:space="preserve"> и</w:t>
      </w:r>
      <w:r w:rsidRPr="00F10D64">
        <w:rPr>
          <w:rFonts w:ascii="Times New Roman" w:hAnsi="Times New Roman" w:cs="Times New Roman"/>
          <w:sz w:val="28"/>
          <w:szCs w:val="28"/>
        </w:rPr>
        <w:t xml:space="preserve">меет </w:t>
      </w:r>
      <w:r w:rsidR="001B0AB1" w:rsidRPr="00F10D64">
        <w:rPr>
          <w:rFonts w:ascii="Times New Roman" w:hAnsi="Times New Roman" w:cs="Times New Roman"/>
          <w:sz w:val="28"/>
          <w:szCs w:val="28"/>
        </w:rPr>
        <w:t>много почетных грамот</w:t>
      </w:r>
      <w:r w:rsidRPr="00F10D64">
        <w:rPr>
          <w:rFonts w:ascii="Times New Roman" w:hAnsi="Times New Roman" w:cs="Times New Roman"/>
          <w:sz w:val="28"/>
          <w:szCs w:val="28"/>
        </w:rPr>
        <w:t xml:space="preserve">. Про него пишут в местной газете. Дедушка мой очень строгий человек. </w:t>
      </w:r>
      <w:r w:rsidR="006933ED">
        <w:rPr>
          <w:rFonts w:ascii="Times New Roman" w:hAnsi="Times New Roman" w:cs="Times New Roman"/>
          <w:sz w:val="28"/>
          <w:szCs w:val="28"/>
        </w:rPr>
        <w:t>Но меня он очень любит, балует.</w:t>
      </w:r>
    </w:p>
    <w:p w:rsidR="00117821" w:rsidRPr="00F10D64" w:rsidRDefault="001C3163" w:rsidP="006933ED">
      <w:pPr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D64">
        <w:rPr>
          <w:rFonts w:ascii="Times New Roman" w:hAnsi="Times New Roman" w:cs="Times New Roman"/>
          <w:b/>
          <w:sz w:val="28"/>
          <w:szCs w:val="28"/>
        </w:rPr>
        <w:t>Проект мамы подробно рассказывает о её предках. Особенно интересными стали рассказы о моих прабабушках и прадедушках</w:t>
      </w:r>
    </w:p>
    <w:p w:rsidR="0067511C" w:rsidRPr="00F10D64" w:rsidRDefault="001C3163" w:rsidP="00A239D9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0BE428" wp14:editId="083CCADF">
            <wp:extent cx="5940425" cy="404495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0413_1739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3163" w:rsidRPr="00F10D64" w:rsidRDefault="00D4693B" w:rsidP="00A239D9">
      <w:pPr>
        <w:pStyle w:val="a3"/>
        <w:spacing w:line="360" w:lineRule="auto"/>
        <w:rPr>
          <w:sz w:val="28"/>
          <w:szCs w:val="28"/>
        </w:rPr>
      </w:pPr>
      <w:r w:rsidRPr="00F10D64">
        <w:rPr>
          <w:sz w:val="28"/>
          <w:szCs w:val="28"/>
        </w:rPr>
        <w:t xml:space="preserve">Вообще, когда </w:t>
      </w:r>
      <w:r w:rsidR="00A9345E">
        <w:rPr>
          <w:sz w:val="28"/>
          <w:szCs w:val="28"/>
        </w:rPr>
        <w:t xml:space="preserve">родилась моя мама - </w:t>
      </w:r>
      <w:r w:rsidRPr="00F10D64">
        <w:rPr>
          <w:sz w:val="28"/>
          <w:szCs w:val="28"/>
        </w:rPr>
        <w:t xml:space="preserve"> </w:t>
      </w:r>
      <w:r w:rsidR="00A9345E">
        <w:rPr>
          <w:sz w:val="28"/>
          <w:szCs w:val="28"/>
        </w:rPr>
        <w:t>Расторгуева Ирина Геннадьевна</w:t>
      </w:r>
      <w:r w:rsidR="001C3163" w:rsidRPr="00F10D64">
        <w:rPr>
          <w:sz w:val="28"/>
          <w:szCs w:val="28"/>
        </w:rPr>
        <w:t xml:space="preserve">, были живы </w:t>
      </w:r>
      <w:r w:rsidR="00502281">
        <w:rPr>
          <w:sz w:val="28"/>
          <w:szCs w:val="28"/>
        </w:rPr>
        <w:t xml:space="preserve"> две </w:t>
      </w:r>
      <w:r w:rsidRPr="00F10D64">
        <w:rPr>
          <w:sz w:val="28"/>
          <w:szCs w:val="28"/>
        </w:rPr>
        <w:t>бабушки, два дедушки, прадед и две прабабушки. Но к 10 классу,</w:t>
      </w:r>
      <w:r w:rsidR="00A9345E">
        <w:rPr>
          <w:sz w:val="28"/>
          <w:szCs w:val="28"/>
        </w:rPr>
        <w:t xml:space="preserve"> у мамы</w:t>
      </w:r>
      <w:r w:rsidRPr="00F10D64">
        <w:rPr>
          <w:sz w:val="28"/>
          <w:szCs w:val="28"/>
        </w:rPr>
        <w:t xml:space="preserve"> остались живы только </w:t>
      </w:r>
      <w:r w:rsidR="00A9345E">
        <w:rPr>
          <w:sz w:val="28"/>
          <w:szCs w:val="28"/>
        </w:rPr>
        <w:t xml:space="preserve"> 2 </w:t>
      </w:r>
      <w:r w:rsidRPr="00F10D64">
        <w:rPr>
          <w:sz w:val="28"/>
          <w:szCs w:val="28"/>
        </w:rPr>
        <w:t>бабушки</w:t>
      </w:r>
      <w:r w:rsidR="00A9345E">
        <w:rPr>
          <w:sz w:val="28"/>
          <w:szCs w:val="28"/>
        </w:rPr>
        <w:t xml:space="preserve"> и одна прабабушка</w:t>
      </w:r>
      <w:r w:rsidRPr="00F10D64">
        <w:rPr>
          <w:sz w:val="28"/>
          <w:szCs w:val="28"/>
        </w:rPr>
        <w:t xml:space="preserve">. Вот они-то и помогли </w:t>
      </w:r>
      <w:r w:rsidR="00A9345E">
        <w:rPr>
          <w:sz w:val="28"/>
          <w:szCs w:val="28"/>
        </w:rPr>
        <w:t xml:space="preserve">ей </w:t>
      </w:r>
      <w:r w:rsidRPr="00F10D64">
        <w:rPr>
          <w:sz w:val="28"/>
          <w:szCs w:val="28"/>
        </w:rPr>
        <w:t>узнать о своих предках.</w:t>
      </w:r>
      <w:r w:rsidR="008C4489" w:rsidRPr="00F10D64">
        <w:rPr>
          <w:sz w:val="28"/>
          <w:szCs w:val="28"/>
        </w:rPr>
        <w:t xml:space="preserve"> Дошли мы до шестого поколения</w:t>
      </w:r>
      <w:r w:rsidR="002D33FE" w:rsidRPr="00F10D64">
        <w:rPr>
          <w:sz w:val="28"/>
          <w:szCs w:val="28"/>
        </w:rPr>
        <w:t xml:space="preserve">, которые жилы </w:t>
      </w:r>
      <w:r w:rsidR="00FB5702">
        <w:rPr>
          <w:sz w:val="28"/>
          <w:szCs w:val="28"/>
        </w:rPr>
        <w:t xml:space="preserve">в </w:t>
      </w:r>
      <w:r w:rsidR="002D33FE" w:rsidRPr="00F10D64">
        <w:rPr>
          <w:sz w:val="28"/>
          <w:szCs w:val="28"/>
        </w:rPr>
        <w:t>19 веке</w:t>
      </w:r>
      <w:r w:rsidR="00697CFC" w:rsidRPr="00F10D64">
        <w:rPr>
          <w:sz w:val="28"/>
          <w:szCs w:val="28"/>
        </w:rPr>
        <w:t>. И выяснила</w:t>
      </w:r>
      <w:r w:rsidR="008C4489" w:rsidRPr="00F10D64">
        <w:rPr>
          <w:sz w:val="28"/>
          <w:szCs w:val="28"/>
        </w:rPr>
        <w:t xml:space="preserve">, что те наши предки </w:t>
      </w:r>
      <w:r w:rsidR="002D33FE" w:rsidRPr="00F10D64">
        <w:rPr>
          <w:sz w:val="28"/>
          <w:szCs w:val="28"/>
        </w:rPr>
        <w:t>Гореловы</w:t>
      </w:r>
      <w:r w:rsidR="00697CFC" w:rsidRPr="00F10D64">
        <w:rPr>
          <w:sz w:val="28"/>
          <w:szCs w:val="28"/>
        </w:rPr>
        <w:t xml:space="preserve">, </w:t>
      </w:r>
      <w:r w:rsidR="00697CFC" w:rsidRPr="00F10D64">
        <w:rPr>
          <w:sz w:val="28"/>
          <w:szCs w:val="28"/>
        </w:rPr>
        <w:lastRenderedPageBreak/>
        <w:t xml:space="preserve">родились и жили в </w:t>
      </w:r>
      <w:r w:rsidR="00334ACF" w:rsidRPr="00F10D64">
        <w:rPr>
          <w:sz w:val="28"/>
          <w:szCs w:val="28"/>
        </w:rPr>
        <w:t xml:space="preserve">селе </w:t>
      </w:r>
      <w:proofErr w:type="spellStart"/>
      <w:r w:rsidR="00334ACF" w:rsidRPr="00F10D64">
        <w:rPr>
          <w:sz w:val="28"/>
          <w:szCs w:val="28"/>
        </w:rPr>
        <w:t>Богородское</w:t>
      </w:r>
      <w:proofErr w:type="spellEnd"/>
      <w:r w:rsidR="00334ACF" w:rsidRPr="00F10D64">
        <w:rPr>
          <w:sz w:val="28"/>
          <w:szCs w:val="28"/>
        </w:rPr>
        <w:t xml:space="preserve"> </w:t>
      </w:r>
      <w:proofErr w:type="spellStart"/>
      <w:r w:rsidR="00334ACF" w:rsidRPr="00F10D64">
        <w:rPr>
          <w:sz w:val="28"/>
          <w:szCs w:val="28"/>
        </w:rPr>
        <w:t>Тетюшского</w:t>
      </w:r>
      <w:proofErr w:type="spellEnd"/>
      <w:r w:rsidR="00334ACF" w:rsidRPr="00F10D64">
        <w:rPr>
          <w:sz w:val="28"/>
          <w:szCs w:val="28"/>
        </w:rPr>
        <w:t xml:space="preserve"> уезда. Ныне это поселок Камское У</w:t>
      </w:r>
      <w:r w:rsidR="00A9345E">
        <w:rPr>
          <w:sz w:val="28"/>
          <w:szCs w:val="28"/>
        </w:rPr>
        <w:t xml:space="preserve">стье </w:t>
      </w:r>
      <w:proofErr w:type="spellStart"/>
      <w:r w:rsidR="00A9345E">
        <w:rPr>
          <w:sz w:val="28"/>
          <w:szCs w:val="28"/>
        </w:rPr>
        <w:t>Камскоустьинского</w:t>
      </w:r>
      <w:proofErr w:type="spellEnd"/>
      <w:r w:rsidR="00A9345E">
        <w:rPr>
          <w:sz w:val="28"/>
          <w:szCs w:val="28"/>
        </w:rPr>
        <w:t xml:space="preserve"> района Республики Татарстан.</w:t>
      </w:r>
    </w:p>
    <w:p w:rsidR="001C3163" w:rsidRPr="00F10D64" w:rsidRDefault="001C3163" w:rsidP="00A239D9">
      <w:pPr>
        <w:pStyle w:val="a3"/>
        <w:spacing w:line="360" w:lineRule="auto"/>
        <w:rPr>
          <w:sz w:val="28"/>
          <w:szCs w:val="28"/>
        </w:rPr>
      </w:pPr>
      <w:r w:rsidRPr="00F10D64">
        <w:rPr>
          <w:sz w:val="28"/>
          <w:szCs w:val="28"/>
        </w:rPr>
        <w:t xml:space="preserve">        Васягина Галина Николаевна (бабушка</w:t>
      </w:r>
      <w:r w:rsidR="00325CCD">
        <w:rPr>
          <w:sz w:val="28"/>
          <w:szCs w:val="28"/>
        </w:rPr>
        <w:t xml:space="preserve"> моей</w:t>
      </w:r>
      <w:r w:rsidRPr="00F10D64">
        <w:rPr>
          <w:sz w:val="28"/>
          <w:szCs w:val="28"/>
        </w:rPr>
        <w:t xml:space="preserve"> мамы)</w:t>
      </w:r>
      <w:r w:rsidR="00325CCD">
        <w:rPr>
          <w:sz w:val="28"/>
          <w:szCs w:val="28"/>
        </w:rPr>
        <w:t xml:space="preserve"> 31.</w:t>
      </w:r>
      <w:r w:rsidR="00F10D64" w:rsidRPr="00F10D64">
        <w:rPr>
          <w:sz w:val="28"/>
          <w:szCs w:val="28"/>
        </w:rPr>
        <w:t>12.1934 г.р. (дочь Козловых Николая и Наталии) вышла замуж за Васягина Александра Ивановича 13.04.1931 г.р. Бабушка Галя долгое время работала на местном причале шкипером. Принимала чалки метеоров, ракет и восходов. Работа была сложной, отнимала много сил и времени. Нужно было и за детьми смотреть и хозяйство вести. В те года много у них было скотины во дворе. П</w:t>
      </w:r>
      <w:r w:rsidR="00C0258E">
        <w:rPr>
          <w:sz w:val="28"/>
          <w:szCs w:val="28"/>
        </w:rPr>
        <w:t>оэтому бабушка уходит</w:t>
      </w:r>
      <w:r w:rsidR="00F10D64" w:rsidRPr="00F10D64">
        <w:rPr>
          <w:sz w:val="28"/>
          <w:szCs w:val="28"/>
        </w:rPr>
        <w:t xml:space="preserve"> работать в камскую  столовую </w:t>
      </w:r>
      <w:proofErr w:type="spellStart"/>
      <w:r w:rsidR="00F10D64" w:rsidRPr="00F10D64">
        <w:rPr>
          <w:sz w:val="28"/>
          <w:szCs w:val="28"/>
        </w:rPr>
        <w:t>ОРСа</w:t>
      </w:r>
      <w:proofErr w:type="spellEnd"/>
      <w:r w:rsidR="00F10D64" w:rsidRPr="00F10D64">
        <w:rPr>
          <w:sz w:val="28"/>
          <w:szCs w:val="28"/>
        </w:rPr>
        <w:t>.  Пошла по отцовским стопам. А уже перед пенсией она работала техничкой в небольшом магази</w:t>
      </w:r>
      <w:r w:rsidR="00C0258E">
        <w:rPr>
          <w:sz w:val="28"/>
          <w:szCs w:val="28"/>
        </w:rPr>
        <w:t>н</w:t>
      </w:r>
      <w:r w:rsidR="00F10D64" w:rsidRPr="00F10D64">
        <w:rPr>
          <w:sz w:val="28"/>
          <w:szCs w:val="28"/>
        </w:rPr>
        <w:t xml:space="preserve">е. </w:t>
      </w:r>
      <w:r w:rsidR="00325CCD">
        <w:rPr>
          <w:sz w:val="28"/>
          <w:szCs w:val="28"/>
        </w:rPr>
        <w:t>Сегодня ей почти 86 лет. Будучи молодой, моя уже прабабушка (или бабушка моей мамы)</w:t>
      </w:r>
      <w:r w:rsidR="00F10D64" w:rsidRPr="00F10D64">
        <w:rPr>
          <w:sz w:val="28"/>
          <w:szCs w:val="28"/>
        </w:rPr>
        <w:t xml:space="preserve"> </w:t>
      </w:r>
      <w:r w:rsidR="00325CCD">
        <w:rPr>
          <w:sz w:val="28"/>
          <w:szCs w:val="28"/>
        </w:rPr>
        <w:t>была очень боевой</w:t>
      </w:r>
      <w:r w:rsidR="00F10D64" w:rsidRPr="00F10D64">
        <w:rPr>
          <w:sz w:val="28"/>
          <w:szCs w:val="28"/>
        </w:rPr>
        <w:t>, энерг</w:t>
      </w:r>
      <w:r w:rsidR="00325CCD">
        <w:rPr>
          <w:sz w:val="28"/>
          <w:szCs w:val="28"/>
        </w:rPr>
        <w:t>ичной женщиной</w:t>
      </w:r>
      <w:r w:rsidR="00F10D64" w:rsidRPr="00F10D64">
        <w:rPr>
          <w:sz w:val="28"/>
          <w:szCs w:val="28"/>
        </w:rPr>
        <w:t>.</w:t>
      </w:r>
      <w:r w:rsidR="00325CCD">
        <w:rPr>
          <w:sz w:val="28"/>
          <w:szCs w:val="28"/>
        </w:rPr>
        <w:t xml:space="preserve"> Сейчас же она живет одна, очень тоскует по всем нам и постоянно плачет, когда мы ее навещаем. </w:t>
      </w:r>
      <w:r w:rsidR="00F10D64" w:rsidRPr="00F10D64">
        <w:rPr>
          <w:sz w:val="28"/>
          <w:szCs w:val="28"/>
        </w:rPr>
        <w:t xml:space="preserve">У нее  </w:t>
      </w:r>
      <w:r w:rsidR="00C0258E">
        <w:rPr>
          <w:sz w:val="28"/>
          <w:szCs w:val="28"/>
        </w:rPr>
        <w:t>4</w:t>
      </w:r>
      <w:r w:rsidR="00F10D64" w:rsidRPr="00F10D64">
        <w:rPr>
          <w:sz w:val="28"/>
          <w:szCs w:val="28"/>
        </w:rPr>
        <w:t>внучки и 2 правнучки.</w:t>
      </w:r>
    </w:p>
    <w:p w:rsidR="00B51020" w:rsidRPr="00C10659" w:rsidRDefault="00F10D64" w:rsidP="00D71D9F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Пра</w:t>
      </w:r>
      <w:r w:rsidR="00541F58">
        <w:rPr>
          <w:rFonts w:ascii="Times New Roman" w:hAnsi="Times New Roman" w:cs="Times New Roman"/>
          <w:sz w:val="28"/>
          <w:szCs w:val="28"/>
        </w:rPr>
        <w:t>пра</w:t>
      </w:r>
      <w:r w:rsidRPr="00F10D64">
        <w:rPr>
          <w:rFonts w:ascii="Times New Roman" w:hAnsi="Times New Roman" w:cs="Times New Roman"/>
          <w:sz w:val="28"/>
          <w:szCs w:val="28"/>
        </w:rPr>
        <w:t>д</w:t>
      </w:r>
      <w:r w:rsidR="002D33FE" w:rsidRPr="00F10D64">
        <w:rPr>
          <w:rFonts w:ascii="Times New Roman" w:hAnsi="Times New Roman" w:cs="Times New Roman"/>
          <w:sz w:val="28"/>
          <w:szCs w:val="28"/>
        </w:rPr>
        <w:t xml:space="preserve">ед </w:t>
      </w:r>
      <w:r w:rsidR="00B51020">
        <w:rPr>
          <w:rFonts w:ascii="Times New Roman" w:hAnsi="Times New Roman" w:cs="Times New Roman"/>
          <w:sz w:val="28"/>
          <w:szCs w:val="28"/>
        </w:rPr>
        <w:t>(отец Галины)</w:t>
      </w:r>
      <w:r w:rsidR="00A3742A" w:rsidRPr="00A3742A">
        <w:rPr>
          <w:rFonts w:ascii="Times New Roman" w:hAnsi="Times New Roman" w:cs="Times New Roman"/>
          <w:sz w:val="28"/>
          <w:szCs w:val="28"/>
        </w:rPr>
        <w:t xml:space="preserve"> </w:t>
      </w:r>
      <w:r w:rsidR="00A3742A">
        <w:rPr>
          <w:rFonts w:ascii="Times New Roman" w:hAnsi="Times New Roman" w:cs="Times New Roman"/>
          <w:sz w:val="28"/>
          <w:szCs w:val="28"/>
        </w:rPr>
        <w:t>Козлов Николай Семенович</w:t>
      </w:r>
      <w:r w:rsidR="00B51020">
        <w:rPr>
          <w:rFonts w:ascii="Times New Roman" w:hAnsi="Times New Roman" w:cs="Times New Roman"/>
          <w:sz w:val="28"/>
          <w:szCs w:val="28"/>
        </w:rPr>
        <w:t>)</w:t>
      </w:r>
      <w:r w:rsidR="00A3742A" w:rsidRPr="00A3742A">
        <w:rPr>
          <w:rFonts w:ascii="Times New Roman" w:hAnsi="Times New Roman" w:cs="Times New Roman"/>
          <w:sz w:val="28"/>
          <w:szCs w:val="28"/>
        </w:rPr>
        <w:t xml:space="preserve"> </w:t>
      </w:r>
      <w:r w:rsidR="002D33FE" w:rsidRPr="00F10D64">
        <w:rPr>
          <w:rFonts w:ascii="Times New Roman" w:hAnsi="Times New Roman" w:cs="Times New Roman"/>
          <w:sz w:val="28"/>
          <w:szCs w:val="28"/>
        </w:rPr>
        <w:t>был очень почитаемым поваром, работал в</w:t>
      </w:r>
      <w:r w:rsidR="00017EDA" w:rsidRPr="00F10D64">
        <w:rPr>
          <w:rFonts w:ascii="Times New Roman" w:hAnsi="Times New Roman" w:cs="Times New Roman"/>
          <w:sz w:val="28"/>
          <w:szCs w:val="28"/>
        </w:rPr>
        <w:t xml:space="preserve"> том же ресторане на речном вокзале в Камском Устье</w:t>
      </w:r>
      <w:r w:rsidR="002D33FE" w:rsidRPr="00F10D64">
        <w:rPr>
          <w:rFonts w:ascii="Times New Roman" w:hAnsi="Times New Roman" w:cs="Times New Roman"/>
          <w:sz w:val="28"/>
          <w:szCs w:val="28"/>
        </w:rPr>
        <w:t xml:space="preserve">. Был </w:t>
      </w:r>
      <w:proofErr w:type="spellStart"/>
      <w:r w:rsidR="002D33FE" w:rsidRPr="00F10D64">
        <w:rPr>
          <w:rFonts w:ascii="Times New Roman" w:hAnsi="Times New Roman" w:cs="Times New Roman"/>
          <w:sz w:val="28"/>
          <w:szCs w:val="28"/>
        </w:rPr>
        <w:t>завпроизводством</w:t>
      </w:r>
      <w:proofErr w:type="spellEnd"/>
      <w:r w:rsidR="002D33FE" w:rsidRPr="00F10D64">
        <w:rPr>
          <w:rFonts w:ascii="Times New Roman" w:hAnsi="Times New Roman" w:cs="Times New Roman"/>
          <w:sz w:val="28"/>
          <w:szCs w:val="28"/>
        </w:rPr>
        <w:t>.</w:t>
      </w:r>
      <w:r w:rsidR="002876E6" w:rsidRPr="00F10D64">
        <w:rPr>
          <w:rFonts w:ascii="Times New Roman" w:hAnsi="Times New Roman" w:cs="Times New Roman"/>
          <w:sz w:val="28"/>
          <w:szCs w:val="28"/>
        </w:rPr>
        <w:t xml:space="preserve"> </w:t>
      </w:r>
      <w:r w:rsidR="00017EDA" w:rsidRPr="00F10D64">
        <w:rPr>
          <w:rFonts w:ascii="Times New Roman" w:hAnsi="Times New Roman" w:cs="Times New Roman"/>
          <w:sz w:val="28"/>
          <w:szCs w:val="28"/>
        </w:rPr>
        <w:t xml:space="preserve">Потом перешел работать на теплоход, там он стал </w:t>
      </w:r>
      <w:r w:rsidR="00BA6F24" w:rsidRPr="00F10D64">
        <w:rPr>
          <w:rFonts w:ascii="Times New Roman" w:hAnsi="Times New Roman" w:cs="Times New Roman"/>
          <w:sz w:val="28"/>
          <w:szCs w:val="28"/>
        </w:rPr>
        <w:t xml:space="preserve">личным поваром у Сталина. Но в 1941 году моего прадеда осудили. В колонии он провел ровно 10 лет. </w:t>
      </w:r>
      <w:r w:rsidRPr="00F10D64">
        <w:rPr>
          <w:rFonts w:ascii="Times New Roman" w:hAnsi="Times New Roman" w:cs="Times New Roman"/>
          <w:sz w:val="28"/>
          <w:szCs w:val="28"/>
        </w:rPr>
        <w:t>Вернувшись домой, дома его ждали</w:t>
      </w:r>
      <w:r w:rsidR="00BA6F24" w:rsidRPr="00F10D64">
        <w:rPr>
          <w:rFonts w:ascii="Times New Roman" w:hAnsi="Times New Roman" w:cs="Times New Roman"/>
          <w:sz w:val="28"/>
          <w:szCs w:val="28"/>
        </w:rPr>
        <w:t xml:space="preserve"> жена и три дочери (Галина – она же моя бабушка, Валентина, Зоя).</w:t>
      </w:r>
      <w:r w:rsidR="00017EDA" w:rsidRPr="00F10D64">
        <w:rPr>
          <w:rFonts w:ascii="Times New Roman" w:hAnsi="Times New Roman" w:cs="Times New Roman"/>
          <w:sz w:val="28"/>
          <w:szCs w:val="28"/>
        </w:rPr>
        <w:t xml:space="preserve"> Жить после колонии деду стало плохо. На работу его не брали. И он с трудом устроился дровоколом в </w:t>
      </w:r>
      <w:proofErr w:type="spellStart"/>
      <w:r w:rsidR="00017EDA" w:rsidRPr="00F10D64">
        <w:rPr>
          <w:rFonts w:ascii="Times New Roman" w:hAnsi="Times New Roman" w:cs="Times New Roman"/>
          <w:sz w:val="28"/>
          <w:szCs w:val="28"/>
        </w:rPr>
        <w:t>Камскоустьинскую</w:t>
      </w:r>
      <w:proofErr w:type="spellEnd"/>
      <w:r w:rsidR="00017EDA" w:rsidRPr="00F10D64">
        <w:rPr>
          <w:rFonts w:ascii="Times New Roman" w:hAnsi="Times New Roman" w:cs="Times New Roman"/>
          <w:sz w:val="28"/>
          <w:szCs w:val="28"/>
        </w:rPr>
        <w:t xml:space="preserve"> пекарню. Умер дед 05.03.1985г. Ему было 73 года.</w:t>
      </w:r>
      <w:r w:rsidR="001822DC">
        <w:rPr>
          <w:rFonts w:ascii="Times New Roman" w:hAnsi="Times New Roman" w:cs="Times New Roman"/>
          <w:sz w:val="28"/>
          <w:szCs w:val="28"/>
        </w:rPr>
        <w:t xml:space="preserve"> </w:t>
      </w:r>
      <w:r w:rsidR="00B51020" w:rsidRPr="00C10659">
        <w:rPr>
          <w:rFonts w:ascii="Times New Roman" w:hAnsi="Times New Roman" w:cs="Times New Roman"/>
          <w:sz w:val="28"/>
          <w:szCs w:val="28"/>
        </w:rPr>
        <w:t>Мать Галины, моя п</w:t>
      </w:r>
      <w:r w:rsidR="001822DC">
        <w:rPr>
          <w:rFonts w:ascii="Times New Roman" w:hAnsi="Times New Roman" w:cs="Times New Roman"/>
          <w:sz w:val="28"/>
          <w:szCs w:val="28"/>
        </w:rPr>
        <w:t xml:space="preserve">рапрабабушка,  Козлова Наталия </w:t>
      </w:r>
      <w:proofErr w:type="spellStart"/>
      <w:r w:rsidR="00B51020" w:rsidRPr="00C10659">
        <w:rPr>
          <w:rFonts w:ascii="Times New Roman" w:hAnsi="Times New Roman" w:cs="Times New Roman"/>
          <w:sz w:val="28"/>
          <w:szCs w:val="28"/>
        </w:rPr>
        <w:t>Андрияновна</w:t>
      </w:r>
      <w:proofErr w:type="spellEnd"/>
      <w:r w:rsidR="00B51020" w:rsidRPr="00C10659">
        <w:rPr>
          <w:rFonts w:ascii="Times New Roman" w:hAnsi="Times New Roman" w:cs="Times New Roman"/>
          <w:sz w:val="28"/>
          <w:szCs w:val="28"/>
        </w:rPr>
        <w:t xml:space="preserve">, внучка раскулаченного крестьянина (семья Гореловых была зажиточной: двухэтажный дом (сейчас  в нём располагается </w:t>
      </w:r>
      <w:proofErr w:type="spellStart"/>
      <w:r w:rsidR="00B51020" w:rsidRPr="00C10659">
        <w:rPr>
          <w:rFonts w:ascii="Times New Roman" w:hAnsi="Times New Roman" w:cs="Times New Roman"/>
          <w:sz w:val="28"/>
          <w:szCs w:val="28"/>
        </w:rPr>
        <w:t>Камскоустьинский</w:t>
      </w:r>
      <w:proofErr w:type="spellEnd"/>
      <w:r w:rsidR="00B51020" w:rsidRPr="00C10659">
        <w:rPr>
          <w:rFonts w:ascii="Times New Roman" w:hAnsi="Times New Roman" w:cs="Times New Roman"/>
          <w:sz w:val="28"/>
          <w:szCs w:val="28"/>
        </w:rPr>
        <w:t xml:space="preserve"> совет местного самоуправления), лошад</w:t>
      </w:r>
      <w:proofErr w:type="gramStart"/>
      <w:r w:rsidR="00B51020" w:rsidRPr="00C10659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="00B51020" w:rsidRPr="00C10659">
        <w:rPr>
          <w:rFonts w:ascii="Times New Roman" w:hAnsi="Times New Roman" w:cs="Times New Roman"/>
          <w:sz w:val="28"/>
          <w:szCs w:val="28"/>
        </w:rPr>
        <w:t xml:space="preserve"> все это было отобрано), работала прачкой в местном ресторане на речном вокзале, она стирала скатерти, салфетки. Отпаривала потом все это, чтоб уже к следующему рабочему утру все необходимое белье было готово. Там же и </w:t>
      </w:r>
      <w:r w:rsidR="00B51020" w:rsidRPr="00C10659">
        <w:rPr>
          <w:rFonts w:ascii="Times New Roman" w:hAnsi="Times New Roman" w:cs="Times New Roman"/>
          <w:sz w:val="28"/>
          <w:szCs w:val="28"/>
        </w:rPr>
        <w:lastRenderedPageBreak/>
        <w:t>познакомилась со своим будущим мужем Козловым Николаем Семеновичем 08.05.1908 г.р</w:t>
      </w:r>
      <w:proofErr w:type="gramStart"/>
      <w:r w:rsidR="00B51020" w:rsidRPr="00C10659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="00B51020" w:rsidRPr="00C10659">
        <w:rPr>
          <w:rFonts w:ascii="Times New Roman" w:hAnsi="Times New Roman" w:cs="Times New Roman"/>
          <w:sz w:val="28"/>
          <w:szCs w:val="28"/>
        </w:rPr>
        <w:t xml:space="preserve">Они мне приходятся прабабушкой и прадедушкой с </w:t>
      </w:r>
      <w:r w:rsidR="006C33C8">
        <w:rPr>
          <w:rFonts w:ascii="Times New Roman" w:hAnsi="Times New Roman" w:cs="Times New Roman"/>
          <w:sz w:val="28"/>
          <w:szCs w:val="28"/>
        </w:rPr>
        <w:t>маминой</w:t>
      </w:r>
      <w:r w:rsidR="00B51020" w:rsidRPr="00C10659">
        <w:rPr>
          <w:rFonts w:ascii="Times New Roman" w:hAnsi="Times New Roman" w:cs="Times New Roman"/>
          <w:sz w:val="28"/>
          <w:szCs w:val="28"/>
        </w:rPr>
        <w:t xml:space="preserve"> стороны. </w:t>
      </w:r>
      <w:r w:rsidR="00541F58" w:rsidRPr="00541F58">
        <w:rPr>
          <w:rFonts w:ascii="Times New Roman" w:hAnsi="Times New Roman" w:cs="Times New Roman"/>
          <w:sz w:val="28"/>
          <w:szCs w:val="28"/>
        </w:rPr>
        <w:t>Прабабушка умерла 08.01.1995г. (Ей было 83 года).</w:t>
      </w:r>
    </w:p>
    <w:p w:rsidR="00B51020" w:rsidRPr="001822DC" w:rsidRDefault="00B51020" w:rsidP="001822DC">
      <w:pPr>
        <w:pStyle w:val="a3"/>
        <w:shd w:val="clear" w:color="auto" w:fill="F2F2F2" w:themeFill="background1" w:themeFillShade="F2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822DC">
        <w:rPr>
          <w:sz w:val="28"/>
          <w:szCs w:val="28"/>
        </w:rPr>
        <w:t>Раскулачивание – это одна из страниц истории моей семьи. В нашей семье были кулаки.</w:t>
      </w:r>
      <w:r w:rsidRPr="001822DC">
        <w:rPr>
          <w:sz w:val="28"/>
          <w:szCs w:val="28"/>
          <w:shd w:val="clear" w:color="auto" w:fill="CBD3D6"/>
        </w:rPr>
        <w:t xml:space="preserve"> </w:t>
      </w:r>
      <w:r w:rsidRPr="001822DC">
        <w:rPr>
          <w:color w:val="000000"/>
          <w:sz w:val="28"/>
          <w:szCs w:val="28"/>
        </w:rPr>
        <w:t>Итак, сначала я просмотрела словари, в которых было представлены варианты толкований термина кулак.</w:t>
      </w:r>
    </w:p>
    <w:p w:rsidR="00B51020" w:rsidRPr="001822DC" w:rsidRDefault="00B51020" w:rsidP="001822DC">
      <w:pPr>
        <w:pStyle w:val="a3"/>
        <w:shd w:val="clear" w:color="auto" w:fill="F2F2F2" w:themeFill="background1" w:themeFillShade="F2"/>
        <w:spacing w:line="360" w:lineRule="auto"/>
        <w:ind w:firstLine="574"/>
        <w:jc w:val="both"/>
        <w:rPr>
          <w:color w:val="000000"/>
          <w:sz w:val="28"/>
          <w:szCs w:val="28"/>
        </w:rPr>
      </w:pPr>
      <w:r w:rsidRPr="001822DC">
        <w:rPr>
          <w:b/>
          <w:color w:val="000000"/>
          <w:sz w:val="28"/>
          <w:szCs w:val="28"/>
        </w:rPr>
        <w:t>Толковый словарь Ушакова.</w:t>
      </w:r>
      <w:r w:rsidRPr="001822DC">
        <w:rPr>
          <w:color w:val="000000"/>
          <w:sz w:val="28"/>
          <w:szCs w:val="28"/>
        </w:rPr>
        <w:br/>
        <w:t xml:space="preserve">Кулак - зажиточный крестьянин, эксплуатирующий односельчан. Кулаки, т. е. богатые крестьяне, которые угнетают чужой труд, либо нанимая работников, либо давая деньги в рост. </w:t>
      </w:r>
    </w:p>
    <w:p w:rsidR="00B51020" w:rsidRPr="001822DC" w:rsidRDefault="00B51020" w:rsidP="001822DC">
      <w:pPr>
        <w:pStyle w:val="a3"/>
        <w:shd w:val="clear" w:color="auto" w:fill="F2F2F2" w:themeFill="background1" w:themeFillShade="F2"/>
        <w:spacing w:line="360" w:lineRule="auto"/>
        <w:ind w:firstLine="567"/>
        <w:jc w:val="both"/>
        <w:rPr>
          <w:color w:val="000000"/>
          <w:sz w:val="28"/>
          <w:szCs w:val="28"/>
          <w:shd w:val="clear" w:color="auto" w:fill="CBD3D6"/>
        </w:rPr>
      </w:pPr>
      <w:r w:rsidRPr="001822DC">
        <w:rPr>
          <w:color w:val="000000"/>
          <w:sz w:val="28"/>
          <w:szCs w:val="28"/>
          <w:shd w:val="clear" w:color="auto" w:fill="CBD3D6"/>
        </w:rPr>
        <w:t xml:space="preserve">В дореволюционной российской деревне «кулаком» чаще всего называли зажиточного крестьянина, получившего достаток на «закабалении» своих односельчан и державшего весь «мир» (сельскую общину) «в кулаке» (в зависимости от себя). </w:t>
      </w:r>
    </w:p>
    <w:p w:rsidR="00B51020" w:rsidRPr="00542527" w:rsidRDefault="00B51020" w:rsidP="001822DC">
      <w:pPr>
        <w:pStyle w:val="a3"/>
        <w:shd w:val="clear" w:color="auto" w:fill="F2F2F2" w:themeFill="background1" w:themeFillShade="F2"/>
        <w:spacing w:line="360" w:lineRule="auto"/>
        <w:ind w:firstLine="567"/>
        <w:jc w:val="both"/>
        <w:rPr>
          <w:sz w:val="28"/>
          <w:szCs w:val="28"/>
        </w:rPr>
      </w:pPr>
      <w:r w:rsidRPr="001822DC">
        <w:rPr>
          <w:color w:val="000000"/>
          <w:sz w:val="28"/>
          <w:szCs w:val="28"/>
          <w:shd w:val="clear" w:color="auto" w:fill="CBD3D6"/>
        </w:rPr>
        <w:t>Прозвище «кулак» получали сельские крестьяне, имевшие нечистый, нетрудовой доход, по их мнению, — ростовщики, скупщики и торговцы. Сознание крестьян всегда основывалось на идее, что единственным честным источником достатка является тяжелый физический труд.</w:t>
      </w:r>
    </w:p>
    <w:p w:rsidR="00B51020" w:rsidRPr="00F10D64" w:rsidRDefault="00B51020" w:rsidP="00D136B4">
      <w:pPr>
        <w:pStyle w:val="a3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0D64">
        <w:rPr>
          <w:color w:val="000000"/>
          <w:sz w:val="28"/>
          <w:szCs w:val="28"/>
        </w:rPr>
        <w:t>Таким образом, из словарей я выяснила, что кулак это богатый крестьянин собственник, использует наёмную силу, торговец, ростовщик и так далее. Получается что мой прапрадед жил небедно.</w:t>
      </w:r>
    </w:p>
    <w:p w:rsidR="00B51020" w:rsidRPr="00F10D64" w:rsidRDefault="00B51020" w:rsidP="00D136B4">
      <w:pPr>
        <w:pStyle w:val="a3"/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10D64">
        <w:rPr>
          <w:color w:val="000000"/>
          <w:sz w:val="28"/>
          <w:szCs w:val="28"/>
        </w:rPr>
        <w:t>8 ноября 1918 года на совещании делегатов комитетов бедноты Ленин заявил о решительной линии по ликвидации кулачества.</w:t>
      </w:r>
      <w:r w:rsidRPr="00F10D64">
        <w:rPr>
          <w:color w:val="000000"/>
          <w:sz w:val="28"/>
          <w:szCs w:val="28"/>
          <w:shd w:val="clear" w:color="auto" w:fill="CBD3D6"/>
        </w:rPr>
        <w:t xml:space="preserve"> </w:t>
      </w:r>
      <w:r w:rsidRPr="00F10D64">
        <w:rPr>
          <w:color w:val="000000"/>
          <w:sz w:val="28"/>
          <w:szCs w:val="28"/>
          <w:shd w:val="clear" w:color="auto" w:fill="FFFFFF"/>
        </w:rPr>
        <w:t xml:space="preserve">За два первых года репрессий было раскулачено несколько сотен тысяч индивидуальных хозяйств. Запасы продовольствия, накопленные посредством эксплуатации чужого труда, скот и иное имущество кулаков подлежали конфискации. Зажиточных крестьян лишали гражданских прав и целыми семьями выселяли </w:t>
      </w:r>
      <w:r w:rsidRPr="00F10D64">
        <w:rPr>
          <w:color w:val="000000"/>
          <w:sz w:val="28"/>
          <w:szCs w:val="28"/>
          <w:shd w:val="clear" w:color="auto" w:fill="FFFFFF"/>
        </w:rPr>
        <w:lastRenderedPageBreak/>
        <w:t>в отдаленные регионы страны. Конфискованное имущество передавали создаваемым на селе колхозам, но есть сведения, что часть его просто разворовывалась теми, кто проводил мероприятия по «зачистке» деревни от кулаков.</w:t>
      </w:r>
    </w:p>
    <w:p w:rsidR="00B51020" w:rsidRPr="00F10D64" w:rsidRDefault="00B51020" w:rsidP="00D136B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Вот эту участь и постигла моих предков. У них отобрали всё. Они стали очень бедно жить. А в том двухэтажном доме сейчас располагается </w:t>
      </w:r>
      <w:proofErr w:type="spellStart"/>
      <w:r w:rsidRPr="00F10D64">
        <w:rPr>
          <w:rFonts w:ascii="Times New Roman" w:hAnsi="Times New Roman" w:cs="Times New Roman"/>
          <w:sz w:val="28"/>
          <w:szCs w:val="28"/>
        </w:rPr>
        <w:t>Камскоустьинский</w:t>
      </w:r>
      <w:proofErr w:type="spellEnd"/>
      <w:r w:rsidRPr="00F10D64">
        <w:rPr>
          <w:rFonts w:ascii="Times New Roman" w:hAnsi="Times New Roman" w:cs="Times New Roman"/>
          <w:sz w:val="28"/>
          <w:szCs w:val="28"/>
        </w:rPr>
        <w:t xml:space="preserve"> совет местного самоуправления. </w:t>
      </w:r>
    </w:p>
    <w:p w:rsidR="00C10659" w:rsidRPr="00F10D64" w:rsidRDefault="00C10659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 Галины</w:t>
      </w:r>
      <w:r w:rsidR="001822DC">
        <w:rPr>
          <w:rFonts w:ascii="Times New Roman" w:hAnsi="Times New Roman" w:cs="Times New Roman"/>
          <w:sz w:val="28"/>
          <w:szCs w:val="28"/>
        </w:rPr>
        <w:t xml:space="preserve"> Васягиной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1DC4">
        <w:rPr>
          <w:rFonts w:ascii="Times New Roman" w:hAnsi="Times New Roman" w:cs="Times New Roman"/>
          <w:sz w:val="28"/>
          <w:szCs w:val="28"/>
        </w:rPr>
        <w:t xml:space="preserve">(у моей прабабушки) - </w:t>
      </w:r>
      <w:r w:rsidR="00BA6F24" w:rsidRPr="00F10D64">
        <w:rPr>
          <w:rFonts w:ascii="Times New Roman" w:hAnsi="Times New Roman" w:cs="Times New Roman"/>
          <w:sz w:val="28"/>
          <w:szCs w:val="28"/>
        </w:rPr>
        <w:t xml:space="preserve"> </w:t>
      </w:r>
      <w:r w:rsidR="00B51020">
        <w:rPr>
          <w:rFonts w:ascii="Times New Roman" w:hAnsi="Times New Roman" w:cs="Times New Roman"/>
          <w:sz w:val="28"/>
          <w:szCs w:val="28"/>
        </w:rPr>
        <w:t xml:space="preserve">Васягин </w:t>
      </w:r>
      <w:r w:rsidR="00BA6F24" w:rsidRPr="00F10D64">
        <w:rPr>
          <w:rFonts w:ascii="Times New Roman" w:hAnsi="Times New Roman" w:cs="Times New Roman"/>
          <w:sz w:val="28"/>
          <w:szCs w:val="28"/>
        </w:rPr>
        <w:t>Александр Иванович</w:t>
      </w:r>
      <w:r w:rsidRPr="00F10D64">
        <w:rPr>
          <w:rFonts w:ascii="Times New Roman" w:hAnsi="Times New Roman" w:cs="Times New Roman"/>
          <w:sz w:val="28"/>
          <w:szCs w:val="28"/>
        </w:rPr>
        <w:t xml:space="preserve"> был очень добрым и ласковым человеком. Всю жизнь он подрабатывал сапожником. Он был просто мастером своего дела. Весь поселок обращался к нему за помощью подлатать валенки, детские сапожки. Ночами не спал, все </w:t>
      </w:r>
      <w:r w:rsidR="00661DC4" w:rsidRPr="00F10D64">
        <w:rPr>
          <w:rFonts w:ascii="Times New Roman" w:hAnsi="Times New Roman" w:cs="Times New Roman"/>
          <w:sz w:val="28"/>
          <w:szCs w:val="28"/>
        </w:rPr>
        <w:t>хотел,</w:t>
      </w:r>
      <w:r w:rsidRPr="00F10D64">
        <w:rPr>
          <w:rFonts w:ascii="Times New Roman" w:hAnsi="Times New Roman" w:cs="Times New Roman"/>
          <w:sz w:val="28"/>
          <w:szCs w:val="28"/>
        </w:rPr>
        <w:t xml:space="preserve"> чтоб к утру починенная  обувь уже ждала своего хозяина. А так</w:t>
      </w:r>
      <w:r w:rsidR="00661DC4">
        <w:rPr>
          <w:rFonts w:ascii="Times New Roman" w:hAnsi="Times New Roman" w:cs="Times New Roman"/>
          <w:sz w:val="28"/>
          <w:szCs w:val="28"/>
        </w:rPr>
        <w:t>,</w:t>
      </w:r>
      <w:r w:rsidRPr="00F10D64">
        <w:rPr>
          <w:rFonts w:ascii="Times New Roman" w:hAnsi="Times New Roman" w:cs="Times New Roman"/>
          <w:sz w:val="28"/>
          <w:szCs w:val="28"/>
        </w:rPr>
        <w:t xml:space="preserve"> основной его работой</w:t>
      </w:r>
      <w:r w:rsidR="00661DC4">
        <w:rPr>
          <w:rFonts w:ascii="Times New Roman" w:hAnsi="Times New Roman" w:cs="Times New Roman"/>
          <w:sz w:val="28"/>
          <w:szCs w:val="28"/>
        </w:rPr>
        <w:t xml:space="preserve"> у прадедушки</w:t>
      </w:r>
      <w:r w:rsidRPr="00F10D64">
        <w:rPr>
          <w:rFonts w:ascii="Times New Roman" w:hAnsi="Times New Roman" w:cs="Times New Roman"/>
          <w:sz w:val="28"/>
          <w:szCs w:val="28"/>
        </w:rPr>
        <w:t xml:space="preserve"> был речной порт. Он работал с ранней весны до поздней осени на переправе через реку Каму (Сорочьи Горы-</w:t>
      </w:r>
      <w:proofErr w:type="spellStart"/>
      <w:r w:rsidRPr="00F10D64">
        <w:rPr>
          <w:rFonts w:ascii="Times New Roman" w:hAnsi="Times New Roman" w:cs="Times New Roman"/>
          <w:sz w:val="28"/>
          <w:szCs w:val="28"/>
        </w:rPr>
        <w:t>Мурзиха</w:t>
      </w:r>
      <w:proofErr w:type="spellEnd"/>
      <w:r w:rsidRPr="00F10D64">
        <w:rPr>
          <w:rFonts w:ascii="Times New Roman" w:hAnsi="Times New Roman" w:cs="Times New Roman"/>
          <w:sz w:val="28"/>
          <w:szCs w:val="28"/>
        </w:rPr>
        <w:t>). Деда не стало 14.02.1998 года.</w:t>
      </w:r>
      <w:r w:rsidR="001822DC">
        <w:rPr>
          <w:rFonts w:ascii="Times New Roman" w:hAnsi="Times New Roman" w:cs="Times New Roman"/>
          <w:sz w:val="28"/>
          <w:szCs w:val="28"/>
        </w:rPr>
        <w:t xml:space="preserve"> </w:t>
      </w:r>
      <w:r w:rsidRPr="00F10D64">
        <w:rPr>
          <w:rFonts w:ascii="Times New Roman" w:hAnsi="Times New Roman" w:cs="Times New Roman"/>
          <w:sz w:val="28"/>
          <w:szCs w:val="28"/>
        </w:rPr>
        <w:t xml:space="preserve">(Ему было 68 лет). </w:t>
      </w:r>
    </w:p>
    <w:p w:rsidR="00BA6F24" w:rsidRPr="00F10D64" w:rsidRDefault="00C10659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и у </w:t>
      </w:r>
      <w:r w:rsidR="00661DC4"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>деда</w:t>
      </w:r>
      <w:r w:rsidR="00BA6F24" w:rsidRPr="00F10D64">
        <w:rPr>
          <w:rFonts w:ascii="Times New Roman" w:hAnsi="Times New Roman" w:cs="Times New Roman"/>
          <w:sz w:val="28"/>
          <w:szCs w:val="28"/>
        </w:rPr>
        <w:t xml:space="preserve"> тоже непростая жизненная история. Его отец (мой пра</w:t>
      </w:r>
      <w:r w:rsidR="00661DC4">
        <w:rPr>
          <w:rFonts w:ascii="Times New Roman" w:hAnsi="Times New Roman" w:cs="Times New Roman"/>
          <w:sz w:val="28"/>
          <w:szCs w:val="28"/>
        </w:rPr>
        <w:t>пра</w:t>
      </w:r>
      <w:r w:rsidR="00BA6F24" w:rsidRPr="00F10D64">
        <w:rPr>
          <w:rFonts w:ascii="Times New Roman" w:hAnsi="Times New Roman" w:cs="Times New Roman"/>
          <w:sz w:val="28"/>
          <w:szCs w:val="28"/>
        </w:rPr>
        <w:t>дед</w:t>
      </w:r>
      <w:r w:rsidR="00705D92" w:rsidRPr="00F10D64">
        <w:rPr>
          <w:rFonts w:ascii="Times New Roman" w:hAnsi="Times New Roman" w:cs="Times New Roman"/>
          <w:sz w:val="28"/>
          <w:szCs w:val="28"/>
        </w:rPr>
        <w:t xml:space="preserve"> – Васягин Иван Васильевич) родом из Сталинграда</w:t>
      </w:r>
      <w:r w:rsidR="00661DC4">
        <w:rPr>
          <w:rFonts w:ascii="Times New Roman" w:hAnsi="Times New Roman" w:cs="Times New Roman"/>
          <w:sz w:val="28"/>
          <w:szCs w:val="28"/>
        </w:rPr>
        <w:t>. Жени</w:t>
      </w:r>
      <w:r w:rsidR="00705D92" w:rsidRPr="00F10D64">
        <w:rPr>
          <w:rFonts w:ascii="Times New Roman" w:hAnsi="Times New Roman" w:cs="Times New Roman"/>
          <w:sz w:val="28"/>
          <w:szCs w:val="28"/>
        </w:rPr>
        <w:t>лся на моей пра</w:t>
      </w:r>
      <w:r w:rsidR="00661DC4">
        <w:rPr>
          <w:rFonts w:ascii="Times New Roman" w:hAnsi="Times New Roman" w:cs="Times New Roman"/>
          <w:sz w:val="28"/>
          <w:szCs w:val="28"/>
        </w:rPr>
        <w:t>пра</w:t>
      </w:r>
      <w:r w:rsidR="00705D92" w:rsidRPr="00F10D64">
        <w:rPr>
          <w:rFonts w:ascii="Times New Roman" w:hAnsi="Times New Roman" w:cs="Times New Roman"/>
          <w:sz w:val="28"/>
          <w:szCs w:val="28"/>
        </w:rPr>
        <w:t>бабушке Прониной (</w:t>
      </w:r>
      <w:r w:rsidR="00661DC4">
        <w:rPr>
          <w:rFonts w:ascii="Times New Roman" w:hAnsi="Times New Roman" w:cs="Times New Roman"/>
          <w:sz w:val="28"/>
          <w:szCs w:val="28"/>
        </w:rPr>
        <w:t xml:space="preserve">девичья фамилия) </w:t>
      </w:r>
      <w:r w:rsidR="001822DC">
        <w:rPr>
          <w:rFonts w:ascii="Times New Roman" w:hAnsi="Times New Roman" w:cs="Times New Roman"/>
          <w:sz w:val="28"/>
          <w:szCs w:val="28"/>
        </w:rPr>
        <w:t>Марии</w:t>
      </w:r>
      <w:r w:rsidR="00705D92" w:rsidRPr="00F10D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5D92" w:rsidRPr="00F10D64">
        <w:rPr>
          <w:rFonts w:ascii="Times New Roman" w:hAnsi="Times New Roman" w:cs="Times New Roman"/>
          <w:sz w:val="28"/>
          <w:szCs w:val="28"/>
        </w:rPr>
        <w:t>Федотьевне</w:t>
      </w:r>
      <w:proofErr w:type="spellEnd"/>
      <w:r w:rsidR="00705D92" w:rsidRPr="00F10D64">
        <w:rPr>
          <w:rFonts w:ascii="Times New Roman" w:hAnsi="Times New Roman" w:cs="Times New Roman"/>
          <w:sz w:val="28"/>
          <w:szCs w:val="28"/>
        </w:rPr>
        <w:t xml:space="preserve"> 01.01.1908 г.р.</w:t>
      </w:r>
      <w:r w:rsidR="00BA6F24" w:rsidRPr="00F10D64">
        <w:rPr>
          <w:rFonts w:ascii="Times New Roman" w:hAnsi="Times New Roman" w:cs="Times New Roman"/>
          <w:sz w:val="28"/>
          <w:szCs w:val="28"/>
        </w:rPr>
        <w:t xml:space="preserve"> Во</w:t>
      </w:r>
      <w:r w:rsidR="001D2C0F" w:rsidRPr="00F10D64">
        <w:rPr>
          <w:rFonts w:ascii="Times New Roman" w:hAnsi="Times New Roman" w:cs="Times New Roman"/>
          <w:sz w:val="28"/>
          <w:szCs w:val="28"/>
        </w:rPr>
        <w:t xml:space="preserve"> время войны работал </w:t>
      </w:r>
      <w:r w:rsidR="002D061B" w:rsidRPr="00F10D64">
        <w:rPr>
          <w:rFonts w:ascii="Times New Roman" w:hAnsi="Times New Roman" w:cs="Times New Roman"/>
          <w:sz w:val="28"/>
          <w:szCs w:val="28"/>
        </w:rPr>
        <w:t xml:space="preserve">на Сталинградском тракторном заводе литейщиком </w:t>
      </w:r>
      <w:r w:rsidR="00705D92" w:rsidRPr="00F10D64">
        <w:rPr>
          <w:rFonts w:ascii="Times New Roman" w:hAnsi="Times New Roman" w:cs="Times New Roman"/>
          <w:sz w:val="28"/>
          <w:szCs w:val="28"/>
        </w:rPr>
        <w:t xml:space="preserve"> бомб. </w:t>
      </w:r>
      <w:r w:rsidR="002D061B" w:rsidRPr="00F10D64">
        <w:rPr>
          <w:rFonts w:ascii="Times New Roman" w:hAnsi="Times New Roman" w:cs="Times New Roman"/>
          <w:sz w:val="28"/>
          <w:szCs w:val="28"/>
          <w:shd w:val="clear" w:color="auto" w:fill="FFFFFF"/>
        </w:rPr>
        <w:t>В годы</w:t>
      </w:r>
      <w:r w:rsidR="002D061B" w:rsidRPr="00F10D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Великая Отечественная война" w:history="1">
        <w:r w:rsidR="002D061B" w:rsidRPr="00F10D64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Великой Отечественной войны</w:t>
        </w:r>
      </w:hyperlink>
      <w:r w:rsidR="002D061B" w:rsidRPr="00F10D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D061B" w:rsidRPr="00F10D64">
        <w:rPr>
          <w:rFonts w:ascii="Times New Roman" w:hAnsi="Times New Roman" w:cs="Times New Roman"/>
          <w:sz w:val="28"/>
          <w:szCs w:val="28"/>
          <w:shd w:val="clear" w:color="auto" w:fill="FFFFFF"/>
        </w:rPr>
        <w:t>завод осуществлял выпуск и ремонт танков</w:t>
      </w:r>
      <w:r w:rsidR="002D061B" w:rsidRPr="00F10D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ooltip="Т-34-76" w:history="1">
        <w:r w:rsidR="002D061B" w:rsidRPr="00F10D64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Т-34-76</w:t>
        </w:r>
      </w:hyperlink>
      <w:r w:rsidR="002D061B" w:rsidRPr="00F10D64">
        <w:rPr>
          <w:rFonts w:ascii="Times New Roman" w:hAnsi="Times New Roman" w:cs="Times New Roman"/>
          <w:sz w:val="28"/>
          <w:szCs w:val="28"/>
          <w:shd w:val="clear" w:color="auto" w:fill="FFFFFF"/>
        </w:rPr>
        <w:t>, танковых двигателей (в том числе карбюраторных моторов</w:t>
      </w:r>
      <w:r w:rsidR="002D061B" w:rsidRPr="00F10D64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М-17 (двигатель)" w:history="1">
        <w:r w:rsidR="002D061B" w:rsidRPr="00F10D64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М-17</w:t>
        </w:r>
      </w:hyperlink>
      <w:r w:rsidR="002D061B" w:rsidRPr="00F10D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и артиллерийских тягачей СТЗ-5-НАТИ, оставаясь одним из основных поставщиков военной техники на фронт, несмотря на разрыв кооперации с другими эвакуированными предприятиями отрасли. Из-за этого СТЗ был вынужден делать все комплектующие самостоятельно. </w:t>
      </w:r>
      <w:r w:rsidR="00705D92" w:rsidRPr="00F10D64">
        <w:rPr>
          <w:rFonts w:ascii="Times New Roman" w:hAnsi="Times New Roman" w:cs="Times New Roman"/>
          <w:sz w:val="28"/>
          <w:szCs w:val="28"/>
        </w:rPr>
        <w:t xml:space="preserve">В его жизни произошел переломный момент, не объяснив причины, он бросает свою семью. </w:t>
      </w:r>
    </w:p>
    <w:p w:rsidR="002D061B" w:rsidRPr="00F10D64" w:rsidRDefault="00705D92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lastRenderedPageBreak/>
        <w:t>Пра</w:t>
      </w:r>
      <w:r w:rsidR="00661DC4">
        <w:rPr>
          <w:rFonts w:ascii="Times New Roman" w:hAnsi="Times New Roman" w:cs="Times New Roman"/>
          <w:sz w:val="28"/>
          <w:szCs w:val="28"/>
        </w:rPr>
        <w:t>пра</w:t>
      </w:r>
      <w:r w:rsidRPr="00F10D64">
        <w:rPr>
          <w:rFonts w:ascii="Times New Roman" w:hAnsi="Times New Roman" w:cs="Times New Roman"/>
          <w:sz w:val="28"/>
          <w:szCs w:val="28"/>
        </w:rPr>
        <w:t xml:space="preserve">бабушка Мария решила бросить все хозяйство и уезжает за мужем в Сталинград.  </w:t>
      </w:r>
    </w:p>
    <w:p w:rsidR="005C63C5" w:rsidRPr="00F10D64" w:rsidRDefault="005C63C5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Всем нам известно, как непросто было выжить во время войны. Голод, разруха, атака немцев унесли сотни тысяч жизней. </w:t>
      </w:r>
    </w:p>
    <w:p w:rsidR="005C63C5" w:rsidRPr="00F10D64" w:rsidRDefault="001822DC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вот в том самом Сталинграде случается страшная беда. </w:t>
      </w:r>
      <w:proofErr w:type="gramStart"/>
      <w:r w:rsidR="005C63C5" w:rsidRPr="00F10D64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5C63C5" w:rsidRPr="00F10D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63C5" w:rsidRPr="00F10D64"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>пра</w:t>
      </w:r>
      <w:r w:rsidR="005C63C5" w:rsidRPr="00F10D64">
        <w:rPr>
          <w:rFonts w:ascii="Times New Roman" w:hAnsi="Times New Roman" w:cs="Times New Roman"/>
          <w:sz w:val="28"/>
          <w:szCs w:val="28"/>
        </w:rPr>
        <w:t>бабушке</w:t>
      </w:r>
      <w:proofErr w:type="gramEnd"/>
      <w:r w:rsidR="005C63C5" w:rsidRPr="00F10D64">
        <w:rPr>
          <w:rFonts w:ascii="Times New Roman" w:hAnsi="Times New Roman" w:cs="Times New Roman"/>
          <w:sz w:val="28"/>
          <w:szCs w:val="28"/>
        </w:rPr>
        <w:t xml:space="preserve"> Марии у</w:t>
      </w:r>
      <w:r w:rsidR="00705D92" w:rsidRPr="00F10D64">
        <w:rPr>
          <w:rFonts w:ascii="Times New Roman" w:hAnsi="Times New Roman" w:cs="Times New Roman"/>
          <w:sz w:val="28"/>
          <w:szCs w:val="28"/>
        </w:rPr>
        <w:t>мирают двое детей. Девочка Марина и сын Петя.</w:t>
      </w:r>
      <w:r w:rsidR="005C63C5" w:rsidRPr="00F10D64">
        <w:rPr>
          <w:rFonts w:ascii="Times New Roman" w:hAnsi="Times New Roman" w:cs="Times New Roman"/>
          <w:sz w:val="28"/>
          <w:szCs w:val="28"/>
        </w:rPr>
        <w:t xml:space="preserve"> Дети были слабенькими, часто болели. А еще и голод спровоцировал сильную болезнь деток, а в последствии и смерть. Жизнь с</w:t>
      </w:r>
      <w:r w:rsidR="00705D92" w:rsidRPr="00F10D64">
        <w:rPr>
          <w:rFonts w:ascii="Times New Roman" w:hAnsi="Times New Roman" w:cs="Times New Roman"/>
          <w:sz w:val="28"/>
          <w:szCs w:val="28"/>
        </w:rPr>
        <w:t>тала абсолютно бессмысленной для нее.</w:t>
      </w:r>
    </w:p>
    <w:p w:rsidR="005C63C5" w:rsidRPr="00F10D64" w:rsidRDefault="005C63C5" w:rsidP="00A239D9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Глаза девчонки семилетней. </w:t>
      </w:r>
      <w:r w:rsidRPr="00F10D6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два померкших огонька</w:t>
      </w:r>
      <w:r w:rsidRPr="00F10D6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детском личике заметна</w:t>
      </w:r>
      <w:r w:rsidRPr="00F10D6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Большая, тяжкая тоска.</w:t>
      </w:r>
      <w:r w:rsidRPr="00F10D64">
        <w:rPr>
          <w:rStyle w:val="apple-converted-space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F10D6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Она молчит, о чем не спросишь,</w:t>
      </w:r>
      <w:r w:rsidRPr="00F10D6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Пошутишь с ней, - молчит в ответ</w:t>
      </w:r>
      <w:r w:rsidRPr="00F10D6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Как будто ей не семь, не восемь</w:t>
      </w:r>
      <w:r w:rsidRPr="00F10D6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F10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много, много горьких лет</w:t>
      </w:r>
    </w:p>
    <w:p w:rsidR="00705D92" w:rsidRPr="00F10D64" w:rsidRDefault="00705D92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Но пра</w:t>
      </w:r>
      <w:r w:rsidR="001822DC">
        <w:rPr>
          <w:rFonts w:ascii="Times New Roman" w:hAnsi="Times New Roman" w:cs="Times New Roman"/>
          <w:sz w:val="28"/>
          <w:szCs w:val="28"/>
        </w:rPr>
        <w:t>пра</w:t>
      </w:r>
      <w:r w:rsidRPr="00F10D64">
        <w:rPr>
          <w:rFonts w:ascii="Times New Roman" w:hAnsi="Times New Roman" w:cs="Times New Roman"/>
          <w:sz w:val="28"/>
          <w:szCs w:val="28"/>
        </w:rPr>
        <w:t xml:space="preserve">бабушка Мария находит в себе силы и полностью </w:t>
      </w:r>
      <w:r w:rsidR="004A6AED">
        <w:rPr>
          <w:rFonts w:ascii="Times New Roman" w:hAnsi="Times New Roman" w:cs="Times New Roman"/>
          <w:sz w:val="28"/>
          <w:szCs w:val="28"/>
        </w:rPr>
        <w:t>посвящает свою жизнь</w:t>
      </w:r>
      <w:r w:rsidRPr="00F10D64">
        <w:rPr>
          <w:rFonts w:ascii="Times New Roman" w:hAnsi="Times New Roman" w:cs="Times New Roman"/>
          <w:sz w:val="28"/>
          <w:szCs w:val="28"/>
        </w:rPr>
        <w:t xml:space="preserve"> сыну Александру</w:t>
      </w:r>
      <w:r w:rsidR="001822DC">
        <w:rPr>
          <w:rFonts w:ascii="Times New Roman" w:hAnsi="Times New Roman" w:cs="Times New Roman"/>
          <w:sz w:val="28"/>
          <w:szCs w:val="28"/>
        </w:rPr>
        <w:t xml:space="preserve"> (Васягину – мой прадед)</w:t>
      </w:r>
      <w:r w:rsidR="001F31A3" w:rsidRPr="00F10D64">
        <w:rPr>
          <w:rFonts w:ascii="Times New Roman" w:hAnsi="Times New Roman" w:cs="Times New Roman"/>
          <w:sz w:val="28"/>
          <w:szCs w:val="28"/>
        </w:rPr>
        <w:t xml:space="preserve"> </w:t>
      </w:r>
      <w:r w:rsidR="005C63C5" w:rsidRPr="00F10D64">
        <w:rPr>
          <w:rFonts w:ascii="Times New Roman" w:hAnsi="Times New Roman" w:cs="Times New Roman"/>
          <w:sz w:val="28"/>
          <w:szCs w:val="28"/>
        </w:rPr>
        <w:t>13.04.</w:t>
      </w:r>
      <w:r w:rsidR="001F31A3" w:rsidRPr="00F10D64">
        <w:rPr>
          <w:rFonts w:ascii="Times New Roman" w:hAnsi="Times New Roman" w:cs="Times New Roman"/>
          <w:sz w:val="28"/>
          <w:szCs w:val="28"/>
        </w:rPr>
        <w:t xml:space="preserve">1931 г.р. </w:t>
      </w:r>
    </w:p>
    <w:p w:rsidR="001F31A3" w:rsidRPr="00F10D64" w:rsidRDefault="001F31A3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Шло время, прабабушка с каждым годом становилась все более замкнутым человеком. Оно практически никогда не рассказывала про свою молодость. Но старость ей подготовила еще одно испытание. Будучи полностью слепой, ей пришлось в девяностолетнем возрасте схоронить своего последнего сына. </w:t>
      </w:r>
    </w:p>
    <w:p w:rsidR="001F31A3" w:rsidRPr="00F10D64" w:rsidRDefault="001F31A3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Васягиной Марии </w:t>
      </w:r>
      <w:proofErr w:type="spellStart"/>
      <w:r w:rsidRPr="00F10D64">
        <w:rPr>
          <w:rFonts w:ascii="Times New Roman" w:hAnsi="Times New Roman" w:cs="Times New Roman"/>
          <w:sz w:val="28"/>
          <w:szCs w:val="28"/>
        </w:rPr>
        <w:t>Федотьевны</w:t>
      </w:r>
      <w:proofErr w:type="spellEnd"/>
      <w:r w:rsidRPr="00F10D64">
        <w:rPr>
          <w:rFonts w:ascii="Times New Roman" w:hAnsi="Times New Roman" w:cs="Times New Roman"/>
          <w:sz w:val="28"/>
          <w:szCs w:val="28"/>
        </w:rPr>
        <w:t xml:space="preserve"> не стало 26.06.2001 г. Ей было 93 года.</w:t>
      </w:r>
      <w:r w:rsidR="004A6AED">
        <w:rPr>
          <w:rFonts w:ascii="Times New Roman" w:hAnsi="Times New Roman" w:cs="Times New Roman"/>
          <w:sz w:val="28"/>
          <w:szCs w:val="28"/>
        </w:rPr>
        <w:t xml:space="preserve"> Она наш долгожитель.</w:t>
      </w:r>
    </w:p>
    <w:p w:rsidR="00F10D64" w:rsidRPr="00F10D64" w:rsidRDefault="00F10D64" w:rsidP="00A239D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D64" w:rsidRPr="00F10D64" w:rsidRDefault="00F10D64" w:rsidP="00A239D9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lastRenderedPageBreak/>
        <w:t>Выводы</w:t>
      </w:r>
    </w:p>
    <w:p w:rsidR="00F10D64" w:rsidRPr="00F10D64" w:rsidRDefault="00F10D64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В своём проекте мы представили несколько страниц истории нашей семьи. Впереди ещё много работы по изучению летописи нашего рода. </w:t>
      </w:r>
    </w:p>
    <w:p w:rsidR="00F10D64" w:rsidRPr="00F10D64" w:rsidRDefault="00F10D64" w:rsidP="00A239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10D64">
        <w:rPr>
          <w:rFonts w:ascii="Times New Roman" w:hAnsi="Times New Roman" w:cs="Times New Roman"/>
          <w:sz w:val="28"/>
          <w:szCs w:val="28"/>
        </w:rPr>
        <w:t xml:space="preserve">         Я горжусь, что и мои предки внесли свою лепту в историю  страны. Горжусь, что имею любящую семью и любимую Родину. Я очень хочу быть достойным продолжением своих предков. Ведь благодаря им, я живу в этом замечательном и чудесном мире. Я знаю и верю, что мой дом, моя семья всегда будут мне надёжной опорой в жизни. И ни за что на свете я не смогу поменять свою малую Родину, судьба которой тесно переплелась с жизнью близких мне людей. Как сложится моя жизнь, не знаю, но твёрдо уверена в том, что буду спешить к родному очагу, ставшим для меня началом всех начал. </w:t>
      </w:r>
    </w:p>
    <w:p w:rsidR="005C63C5" w:rsidRPr="00F10D64" w:rsidRDefault="005C63C5" w:rsidP="00A23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4466" w:rsidRPr="00F10D64" w:rsidRDefault="000C4466" w:rsidP="00A239D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C4466" w:rsidRPr="00F10D64" w:rsidSect="000C5F6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66"/>
    <w:rsid w:val="00017EDA"/>
    <w:rsid w:val="00053E4A"/>
    <w:rsid w:val="00077926"/>
    <w:rsid w:val="000C4466"/>
    <w:rsid w:val="000C5F65"/>
    <w:rsid w:val="00117821"/>
    <w:rsid w:val="00180D36"/>
    <w:rsid w:val="001822DC"/>
    <w:rsid w:val="001B0AB1"/>
    <w:rsid w:val="001C3163"/>
    <w:rsid w:val="001D2C0F"/>
    <w:rsid w:val="001F31A3"/>
    <w:rsid w:val="002475B1"/>
    <w:rsid w:val="002876E6"/>
    <w:rsid w:val="002D061B"/>
    <w:rsid w:val="002D33FE"/>
    <w:rsid w:val="002D7092"/>
    <w:rsid w:val="00325CCD"/>
    <w:rsid w:val="00334ACF"/>
    <w:rsid w:val="003E2377"/>
    <w:rsid w:val="004A6AED"/>
    <w:rsid w:val="004B3A0B"/>
    <w:rsid w:val="00502281"/>
    <w:rsid w:val="00541F58"/>
    <w:rsid w:val="00542527"/>
    <w:rsid w:val="005A0237"/>
    <w:rsid w:val="005C2CE0"/>
    <w:rsid w:val="005C63C5"/>
    <w:rsid w:val="00661DC4"/>
    <w:rsid w:val="0067511C"/>
    <w:rsid w:val="006933ED"/>
    <w:rsid w:val="00697CFC"/>
    <w:rsid w:val="006B7E2C"/>
    <w:rsid w:val="006C33C8"/>
    <w:rsid w:val="00705D92"/>
    <w:rsid w:val="00886860"/>
    <w:rsid w:val="008956E6"/>
    <w:rsid w:val="008C4489"/>
    <w:rsid w:val="008E43B3"/>
    <w:rsid w:val="00975966"/>
    <w:rsid w:val="00A21D3E"/>
    <w:rsid w:val="00A239D9"/>
    <w:rsid w:val="00A3742A"/>
    <w:rsid w:val="00A9345E"/>
    <w:rsid w:val="00AE7ACC"/>
    <w:rsid w:val="00B441FF"/>
    <w:rsid w:val="00B51020"/>
    <w:rsid w:val="00B85BBF"/>
    <w:rsid w:val="00BA6F24"/>
    <w:rsid w:val="00C0258E"/>
    <w:rsid w:val="00C10659"/>
    <w:rsid w:val="00C50B37"/>
    <w:rsid w:val="00C57D95"/>
    <w:rsid w:val="00C60275"/>
    <w:rsid w:val="00D136B4"/>
    <w:rsid w:val="00D2534D"/>
    <w:rsid w:val="00D4693B"/>
    <w:rsid w:val="00D71D9F"/>
    <w:rsid w:val="00F10D64"/>
    <w:rsid w:val="00FB5702"/>
    <w:rsid w:val="00FB7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7CFC"/>
  </w:style>
  <w:style w:type="paragraph" w:styleId="a3">
    <w:name w:val="Normal (Web)"/>
    <w:basedOn w:val="a"/>
    <w:uiPriority w:val="99"/>
    <w:unhideWhenUsed/>
    <w:rsid w:val="0069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2377"/>
    <w:rPr>
      <w:color w:val="0000FF"/>
      <w:u w:val="single"/>
    </w:rPr>
  </w:style>
  <w:style w:type="table" w:styleId="a5">
    <w:name w:val="Table Grid"/>
    <w:basedOn w:val="a1"/>
    <w:uiPriority w:val="59"/>
    <w:rsid w:val="00B44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75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5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97CFC"/>
  </w:style>
  <w:style w:type="paragraph" w:styleId="a3">
    <w:name w:val="Normal (Web)"/>
    <w:basedOn w:val="a"/>
    <w:uiPriority w:val="99"/>
    <w:unhideWhenUsed/>
    <w:rsid w:val="00697C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2377"/>
    <w:rPr>
      <w:color w:val="0000FF"/>
      <w:u w:val="single"/>
    </w:rPr>
  </w:style>
  <w:style w:type="table" w:styleId="a5">
    <w:name w:val="Table Grid"/>
    <w:basedOn w:val="a1"/>
    <w:uiPriority w:val="59"/>
    <w:rsid w:val="00B441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75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5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1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-34-7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5%D0%BB%D0%B8%D0%BA%D0%B0%D1%8F_%D0%9E%D1%82%D0%B5%D1%87%D0%B5%D1%81%D1%82%D0%B2%D0%B5%D0%BD%D0%BD%D0%B0%D1%8F_%D0%B2%D0%BE%D0%B9%D0%BD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C-17_(%D0%B4%D0%B2%D0%B8%D0%B3%D0%B0%D1%82%D0%B5%D0%BB%D1%8C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12</Pages>
  <Words>2315</Words>
  <Characters>13199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усманова</cp:lastModifiedBy>
  <cp:revision>26</cp:revision>
  <dcterms:created xsi:type="dcterms:W3CDTF">2016-04-08T15:38:00Z</dcterms:created>
  <dcterms:modified xsi:type="dcterms:W3CDTF">2020-12-01T23:10:00Z</dcterms:modified>
</cp:coreProperties>
</file>